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AAA3" w14:textId="1CBAFD12" w:rsidR="00533F7D" w:rsidRDefault="00533F7D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Dozent: Amin Alias</w:t>
      </w:r>
      <w:r w:rsidR="00441D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0104F54" w14:textId="52086161" w:rsidR="00533F7D" w:rsidRDefault="00533F7D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B52EA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www.BrainsDrop.com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9DFD331" w14:textId="77777777" w:rsidR="00533F7D" w:rsidRDefault="00533F7D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A1AA88" w14:textId="77CF8FC0" w:rsidR="003A2113" w:rsidRDefault="003A2113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Prüfungsrelevante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Themen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Prüfungsfragen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März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01D90">
        <w:rPr>
          <w:rFonts w:ascii="Times New Roman" w:eastAsia="Times New Roman" w:hAnsi="Times New Roman" w:cs="Times New Roman"/>
          <w:kern w:val="0"/>
          <w14:ligatures w14:val="none"/>
        </w:rPr>
        <w:t>2025)</w:t>
      </w:r>
    </w:p>
    <w:p w14:paraId="12EBF1E7" w14:textId="0478A6BF" w:rsidR="00B839D0" w:rsidRPr="00B839D0" w:rsidRDefault="00B839D0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9D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2230739" wp14:editId="44D90C9E">
                <wp:extent cx="5943600" cy="1270"/>
                <wp:effectExtent l="0" t="31750" r="0" b="36830"/>
                <wp:docPr id="1977072089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48BE7F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A9C1903" w14:textId="77777777" w:rsidR="00441D7C" w:rsidRDefault="00441D7C" w:rsidP="00B839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D7AD0E0" w14:textId="77777777" w:rsidR="00441D7C" w:rsidRDefault="00441D7C" w:rsidP="00B839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BBAEDB9" w14:textId="77777777" w:rsidR="00441D7C" w:rsidRDefault="00441D7C" w:rsidP="00B839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0ABE059" w14:textId="5BABDFF0" w:rsidR="00B839D0" w:rsidRPr="00B839D0" w:rsidRDefault="00B839D0" w:rsidP="00B839D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Prostata</w:t>
      </w:r>
      <w:proofErr w:type="spellEnd"/>
    </w:p>
    <w:p w14:paraId="5CCA5700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9787C55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Wichtige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7E46AC4E" w14:textId="77777777" w:rsidR="00B839D0" w:rsidRPr="00B839D0" w:rsidRDefault="00B839D0" w:rsidP="00B83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Benigne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Prostatahyperplasie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(BPH):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häufige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altersbedingte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Vergrößerung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führt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Dysurie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Nykturie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Restharn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784D2DF5" w14:textId="77777777" w:rsidR="00B839D0" w:rsidRPr="00B839D0" w:rsidRDefault="00B839D0" w:rsidP="00B83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Prostatakarzinom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häufigstes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malignes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Karzinom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Mann. Diagnose: PSA-Wert,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rektale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Palpation,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Biopsie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43E91959" w14:textId="77777777" w:rsidR="00B839D0" w:rsidRPr="00B839D0" w:rsidRDefault="00B839D0" w:rsidP="00B83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Times New Roman" w:hAnsi="Times New Roman" w:cs="Times New Roman"/>
          <w:kern w:val="0"/>
          <w14:ligatures w14:val="none"/>
        </w:rPr>
        <w:t xml:space="preserve">Prostatitis: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bakteriell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Miktionsbeschwerden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Antibiotika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607E4339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6E5BE04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🧠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16B79744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deuten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akute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bakterielle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Prostatitis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hin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?</w:t>
      </w:r>
    </w:p>
    <w:p w14:paraId="1C32D031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4699C06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✅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Wasserlassen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Perinealschmerz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erhöhte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Entzündungswerte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(CRP,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Leukozytose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schmerzhafte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Prostata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Palpation.</w:t>
      </w:r>
    </w:p>
    <w:p w14:paraId="4293832C" w14:textId="77777777" w:rsidR="00B839D0" w:rsidRPr="00B839D0" w:rsidRDefault="00B839D0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9D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C5ED6D" wp14:editId="25325B3F">
                <wp:extent cx="5943600" cy="1270"/>
                <wp:effectExtent l="0" t="31750" r="0" b="36830"/>
                <wp:docPr id="2120330900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76D91F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01C0587" w14:textId="77777777" w:rsidR="00B839D0" w:rsidRPr="00B839D0" w:rsidRDefault="00B839D0" w:rsidP="00B839D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Urethritis (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Harnröhrenentzündung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3E0CDE04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EAE0E5B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Wichtige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466976CD" w14:textId="77777777" w:rsidR="00B839D0" w:rsidRPr="00B839D0" w:rsidRDefault="00B839D0" w:rsidP="00B839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Häufig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sexuell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übertragen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Chlamydien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Gonokokken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56FF63B9" w14:textId="77777777" w:rsidR="00B839D0" w:rsidRPr="00B839D0" w:rsidRDefault="00B839D0" w:rsidP="00B839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lastRenderedPageBreak/>
        <w:t>Symptome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Dysurie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Ausfluss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Juckreiz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1EA19477" w14:textId="77777777" w:rsidR="00B839D0" w:rsidRPr="00B839D0" w:rsidRDefault="00B839D0" w:rsidP="00B839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Abstrich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, PCR.</w:t>
      </w:r>
    </w:p>
    <w:p w14:paraId="37C94E0E" w14:textId="77777777" w:rsidR="00B839D0" w:rsidRPr="00B839D0" w:rsidRDefault="00B839D0" w:rsidP="00B839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Antibiotika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Doxycyclin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Ceftriaxon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).</w:t>
      </w:r>
    </w:p>
    <w:p w14:paraId="40C44B19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581DA05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🧠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2195C6CA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typische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einer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nicht-gonorrhoischen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Urethritis?</w:t>
      </w:r>
    </w:p>
    <w:p w14:paraId="09F7E61D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64398E4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✅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Klarer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Ausfluss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Brennen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Wasserlassen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Gonokokken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Abstrich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nachweisbar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Chlamydien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verursacht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6A4D18B3" w14:textId="77777777" w:rsidR="00B839D0" w:rsidRPr="00B839D0" w:rsidRDefault="00B839D0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9D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7E341E7" wp14:editId="0463EF5F">
                <wp:extent cx="5943600" cy="1270"/>
                <wp:effectExtent l="0" t="31750" r="0" b="36830"/>
                <wp:docPr id="16359377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35F0B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AB97BDF" w14:textId="77777777" w:rsidR="00B839D0" w:rsidRPr="00B839D0" w:rsidRDefault="00B839D0" w:rsidP="00B839D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Männlicher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Hypogonadismus</w:t>
      </w:r>
      <w:proofErr w:type="spellEnd"/>
    </w:p>
    <w:p w14:paraId="28D1E29E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6EFA19D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Wichtige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0217D231" w14:textId="77777777" w:rsidR="00B839D0" w:rsidRPr="00B839D0" w:rsidRDefault="00B839D0" w:rsidP="00B839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Hodenversagen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Klinefelter-Syndrom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 47,XXY).</w:t>
      </w:r>
    </w:p>
    <w:p w14:paraId="66E74038" w14:textId="77777777" w:rsidR="00B839D0" w:rsidRPr="00B839D0" w:rsidRDefault="00B839D0" w:rsidP="00B839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Hypophysen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- oder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Hypothalamusstörung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50979ACF" w14:textId="77777777" w:rsidR="00B839D0" w:rsidRPr="00B839D0" w:rsidRDefault="00B839D0" w:rsidP="00B839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Infertilität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Libidoverlust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Gynäkomastie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631AC858" w14:textId="77777777" w:rsidR="00B839D0" w:rsidRPr="00B839D0" w:rsidRDefault="00B839D0" w:rsidP="00B839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Testosteron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niedrig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FSH/LH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erhöht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) oder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erniedrigt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).</w:t>
      </w:r>
    </w:p>
    <w:p w14:paraId="1584CD4F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2C51469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🧠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7DACC945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Times New Roman" w:hAnsi="Times New Roman" w:cs="Times New Roman"/>
          <w:kern w:val="0"/>
          <w14:ligatures w14:val="none"/>
        </w:rPr>
        <w:t xml:space="preserve">Wie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unterscheiden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primärer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sekundärer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Hypogonadismus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hormonell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?</w:t>
      </w:r>
    </w:p>
    <w:p w14:paraId="68B2670E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F288231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✅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Testosteron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↓, FSH/LH ↑;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Testosteron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↓, FSH/LH ↓.</w:t>
      </w:r>
    </w:p>
    <w:p w14:paraId="7017602C" w14:textId="77777777" w:rsidR="00B839D0" w:rsidRPr="00B839D0" w:rsidRDefault="00B839D0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9D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8E2C8B0" wp14:editId="7F39ABC0">
                <wp:extent cx="5943600" cy="1270"/>
                <wp:effectExtent l="0" t="31750" r="0" b="36830"/>
                <wp:docPr id="21269911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DA625A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BD17809" w14:textId="77777777" w:rsidR="00B839D0" w:rsidRPr="00B839D0" w:rsidRDefault="00B839D0" w:rsidP="00B839D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Weibliche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Geschlechtsorgane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Zysten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und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Karzinome</w:t>
      </w:r>
      <w:proofErr w:type="spellEnd"/>
    </w:p>
    <w:p w14:paraId="3DF6DB72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24D66A7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Wichtige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2E67DE06" w14:textId="77777777" w:rsidR="00B839D0" w:rsidRPr="00B839D0" w:rsidRDefault="00B839D0" w:rsidP="00B839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lastRenderedPageBreak/>
        <w:t>Ovarialzysten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funktionell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Follikelzyste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) oder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organisch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61BD5F59" w14:textId="77777777" w:rsidR="00B839D0" w:rsidRPr="00B839D0" w:rsidRDefault="00B839D0" w:rsidP="00B839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Ovarialkarzinom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“stiller Tumor”, oft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spät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entdeckt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; CA-125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Tumormarker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38FFCB00" w14:textId="77777777" w:rsidR="00B839D0" w:rsidRPr="00B839D0" w:rsidRDefault="00B839D0" w:rsidP="00B839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Eileiterentzündung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(Salpingitis):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Leitsymptom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Unterbauchschmerz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, Fluor.</w:t>
      </w:r>
    </w:p>
    <w:p w14:paraId="481B8788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32B3FA6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🧠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0D35BBF1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Hauptsymptom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einer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akuten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Adnexitis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?</w:t>
      </w:r>
    </w:p>
    <w:p w14:paraId="6177D0F5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9840FD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✅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Akute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einseitige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Unterbauchschmerzen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vaginalem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Ausfluss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0801F8AA" w14:textId="77777777" w:rsidR="00B839D0" w:rsidRPr="00B839D0" w:rsidRDefault="00B839D0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9D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27EDE35" wp14:editId="381F8207">
                <wp:extent cx="5943600" cy="1270"/>
                <wp:effectExtent l="0" t="31750" r="0" b="36830"/>
                <wp:docPr id="45969582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C2A261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EAD4190" w14:textId="77777777" w:rsidR="00B839D0" w:rsidRPr="00B839D0" w:rsidRDefault="00B839D0" w:rsidP="00B839D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Uteruserkrankungen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: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Myome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Endometriose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Karzinom</w:t>
      </w:r>
      <w:proofErr w:type="spellEnd"/>
    </w:p>
    <w:p w14:paraId="67B906CE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046F057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Wichtige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7C7F1BD5" w14:textId="77777777" w:rsidR="00B839D0" w:rsidRPr="00B839D0" w:rsidRDefault="00B839D0" w:rsidP="00B839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Myom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gutartiger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Muskelknoter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;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häufig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symptomatisch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starker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Blutung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335BBF9A" w14:textId="77777777" w:rsidR="00B839D0" w:rsidRPr="00B839D0" w:rsidRDefault="00B839D0" w:rsidP="00B839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Endometriose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ektopes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Endometrium, v.a.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kleinen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Becken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zyklische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61D24F22" w14:textId="77777777" w:rsidR="00B839D0" w:rsidRPr="00B839D0" w:rsidRDefault="00B839D0" w:rsidP="00B839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Uteruskarzinom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Adenokarzinom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postmenopausale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Blutung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5C32C389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2844619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🧠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4781F311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Blutung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typisch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Uteruskarzinom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?</w:t>
      </w:r>
    </w:p>
    <w:p w14:paraId="5F569FAD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9389B26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✅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Postmenopausale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Blutung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älteren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Frauen –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immer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abklärungsbedürftig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!</w:t>
      </w:r>
    </w:p>
    <w:p w14:paraId="2BA4B87A" w14:textId="77777777" w:rsidR="00B839D0" w:rsidRPr="00B839D0" w:rsidRDefault="00B839D0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9D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BCC1A2A" wp14:editId="50148C02">
                <wp:extent cx="5943600" cy="1270"/>
                <wp:effectExtent l="0" t="31750" r="0" b="36830"/>
                <wp:docPr id="294850613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98E55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945F895" w14:textId="77777777" w:rsidR="00B839D0" w:rsidRPr="00B839D0" w:rsidRDefault="00B839D0" w:rsidP="00B839D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Amenorrhoe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primär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/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sekundär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3C5E6B48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D468C5D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Wichtige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66839224" w14:textId="77777777" w:rsidR="00B839D0" w:rsidRPr="00B839D0" w:rsidRDefault="00B839D0" w:rsidP="00B839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Menarche bis 16.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Lebensjahr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Turner-Syndrom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).</w:t>
      </w:r>
    </w:p>
    <w:p w14:paraId="608A5E6B" w14:textId="77777777" w:rsidR="00B839D0" w:rsidRPr="00B839D0" w:rsidRDefault="00B839D0" w:rsidP="00B839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lastRenderedPageBreak/>
        <w:t>Sekundär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Ausbleiben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≥3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Zyklen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vorheriger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Menstruation (z.B. Stress, PCOS).</w:t>
      </w:r>
    </w:p>
    <w:p w14:paraId="37552BED" w14:textId="77777777" w:rsidR="00B839D0" w:rsidRPr="00B839D0" w:rsidRDefault="00B839D0" w:rsidP="00B839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Hormonprofil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Sonografie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ggf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 MRT.</w:t>
      </w:r>
    </w:p>
    <w:p w14:paraId="59830301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2172A63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🧠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1DC1D675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Ursache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typisch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primäre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Amenorrhoe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normaler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Körperentwicklung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?</w:t>
      </w:r>
    </w:p>
    <w:p w14:paraId="304D0CB7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6ED8387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✅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Hymenalatresie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Uterusaplasie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normalem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Hormonstatus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30DB8A9D" w14:textId="77777777" w:rsidR="00B839D0" w:rsidRPr="00B839D0" w:rsidRDefault="00B839D0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9D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F4BFEE5" wp14:editId="617E6CAF">
                <wp:extent cx="5943600" cy="1270"/>
                <wp:effectExtent l="0" t="31750" r="0" b="36830"/>
                <wp:docPr id="214235928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B05E59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618831" w14:textId="77777777" w:rsidR="00B839D0" w:rsidRPr="00B839D0" w:rsidRDefault="00B839D0" w:rsidP="00B839D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7.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Intersexualität</w:t>
      </w:r>
      <w:proofErr w:type="spellEnd"/>
    </w:p>
    <w:p w14:paraId="45B2B3DD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AB0D0F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Wichtige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0420E83F" w14:textId="77777777" w:rsidR="00B839D0" w:rsidRPr="00B839D0" w:rsidRDefault="00B839D0" w:rsidP="00B839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Turner-Syndrom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(45,X):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Kleinwuchs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fehlende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Menarche,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Infertilität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7D7A6CA9" w14:textId="77777777" w:rsidR="00B839D0" w:rsidRPr="00B839D0" w:rsidRDefault="00B839D0" w:rsidP="00B839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Times New Roman" w:hAnsi="Times New Roman" w:cs="Times New Roman"/>
          <w:kern w:val="0"/>
          <w14:ligatures w14:val="none"/>
        </w:rPr>
        <w:t xml:space="preserve">Klinefelter (47,XXY): Mann mit kleiner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Hoden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Gynäkomastie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Unfruchtbarkeit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5CA77CF0" w14:textId="77777777" w:rsidR="00B839D0" w:rsidRPr="00B839D0" w:rsidRDefault="00B839D0" w:rsidP="00B839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Androgenresistenz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äußere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weibliche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Genitalien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trotz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XY.</w:t>
      </w:r>
    </w:p>
    <w:p w14:paraId="2070F275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812423B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🧠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5F838F19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häufigste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genetische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Ursache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Intersexualität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männlichem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Karyotyp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?</w:t>
      </w:r>
    </w:p>
    <w:p w14:paraId="55159EBA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9772DF2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✅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Androgenresistenzsyndrom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Testikuläre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Feminisierung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).</w:t>
      </w:r>
    </w:p>
    <w:p w14:paraId="2C2A77BB" w14:textId="77777777" w:rsidR="00B839D0" w:rsidRPr="00B839D0" w:rsidRDefault="00B839D0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9D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A1C5914" wp14:editId="3C92367F">
                <wp:extent cx="5943600" cy="1270"/>
                <wp:effectExtent l="0" t="31750" r="0" b="36830"/>
                <wp:docPr id="60514802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5306E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43FFA1A" w14:textId="77777777" w:rsidR="00B839D0" w:rsidRPr="00B839D0" w:rsidRDefault="00B839D0" w:rsidP="00B839D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8.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Impotenz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Infertilität</w:t>
      </w:r>
      <w:proofErr w:type="spellEnd"/>
    </w:p>
    <w:p w14:paraId="556AA7FD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7BB6801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Wichtige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6B91D90F" w14:textId="77777777" w:rsidR="00B839D0" w:rsidRPr="00B839D0" w:rsidRDefault="00B839D0" w:rsidP="00B839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Impotenz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psychogen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organisch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(z.B. Diabetes,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Gefäßerkrankung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).</w:t>
      </w:r>
    </w:p>
    <w:p w14:paraId="55410777" w14:textId="77777777" w:rsidR="00B839D0" w:rsidRPr="00B839D0" w:rsidRDefault="00B839D0" w:rsidP="00B839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Infertilität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&gt;12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Monate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erfolglose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Empfängnis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trotz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ungeschützten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Verkehrs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3AC8332D" w14:textId="77777777" w:rsidR="00B839D0" w:rsidRPr="00B839D0" w:rsidRDefault="00B839D0" w:rsidP="00B839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lastRenderedPageBreak/>
        <w:t>Diagnostik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Spermiogramm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Hormone,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Sonografie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Sexualanamnese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2D60221C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C096110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🧠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6EDD9B4B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Untersuchungen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männlicher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Infertilität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obligat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?</w:t>
      </w:r>
    </w:p>
    <w:p w14:paraId="469B8F72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8DAE45A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✅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Spermiogramm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Hormonstatus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(FSH, LH,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Testosteron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).</w:t>
      </w:r>
    </w:p>
    <w:p w14:paraId="607725AA" w14:textId="77777777" w:rsidR="00B839D0" w:rsidRPr="00B839D0" w:rsidRDefault="00B839D0" w:rsidP="00B839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9D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4184FF" wp14:editId="7C9802D3">
                <wp:extent cx="5943600" cy="1270"/>
                <wp:effectExtent l="0" t="31750" r="0" b="36830"/>
                <wp:docPr id="6210179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63CA98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5ECC3D9" w14:textId="77777777" w:rsidR="00B839D0" w:rsidRPr="00B839D0" w:rsidRDefault="00B839D0" w:rsidP="00B839D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9.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Sexuell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übertragbare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Krankheiten</w:t>
      </w:r>
      <w:proofErr w:type="spellEnd"/>
      <w:r w:rsidRPr="00B83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(STDs)</w:t>
      </w:r>
    </w:p>
    <w:p w14:paraId="7722348B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646BB18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Wichtige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128478A4" w14:textId="77777777" w:rsidR="00B839D0" w:rsidRPr="00B839D0" w:rsidRDefault="00B839D0" w:rsidP="00B839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Times New Roman" w:hAnsi="Times New Roman" w:cs="Times New Roman"/>
          <w:kern w:val="0"/>
          <w14:ligatures w14:val="none"/>
        </w:rPr>
        <w:t xml:space="preserve">Syphilis (Lues):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Stadieneinteilung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durum,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Exanthem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Neurolues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).</w:t>
      </w:r>
    </w:p>
    <w:p w14:paraId="7F14D4DC" w14:textId="77777777" w:rsidR="00B839D0" w:rsidRPr="00B839D0" w:rsidRDefault="00B839D0" w:rsidP="00B839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Gonorrhoe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eitriger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Ausfluss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Brennen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Wasserlassen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5D36FF58" w14:textId="77777777" w:rsidR="00B839D0" w:rsidRPr="00B839D0" w:rsidRDefault="00B839D0" w:rsidP="00B839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Chlamydien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häufig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asymptomatisch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Risiko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Sterilität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21EEC3BD" w14:textId="77777777" w:rsidR="00B839D0" w:rsidRPr="00B839D0" w:rsidRDefault="00B839D0" w:rsidP="00B839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Times New Roman" w:hAnsi="Times New Roman" w:cs="Times New Roman"/>
          <w:kern w:val="0"/>
          <w14:ligatures w14:val="none"/>
        </w:rPr>
        <w:t xml:space="preserve">Herpes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genitalis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schmerzhafte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Bläschen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rezidivierend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5FD7EB4C" w14:textId="77777777" w:rsidR="00B839D0" w:rsidRPr="00B839D0" w:rsidRDefault="00B839D0" w:rsidP="00B839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Abstrich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, PCR,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Serologie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.</w:t>
      </w:r>
    </w:p>
    <w:p w14:paraId="796AA0F1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AD31B1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🧠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>:</w:t>
      </w:r>
    </w:p>
    <w:p w14:paraId="31581B9C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typische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Primärsymptom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Syphilis?</w:t>
      </w:r>
    </w:p>
    <w:p w14:paraId="1C27EE04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2E2C7B9" w14:textId="77777777" w:rsidR="00B839D0" w:rsidRPr="00B839D0" w:rsidRDefault="00B839D0" w:rsidP="00B839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839D0">
        <w:rPr>
          <w:rFonts w:ascii="Apple Color Emoji" w:hAnsi="Apple Color Emoji" w:cs="Apple Color Emoji"/>
          <w:kern w:val="0"/>
          <w14:ligatures w14:val="none"/>
        </w:rPr>
        <w:t>✅</w:t>
      </w:r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Schmerzloses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durum an der 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Eintrittsstelle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B839D0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B839D0">
        <w:rPr>
          <w:rFonts w:ascii="Times New Roman" w:hAnsi="Times New Roman" w:cs="Times New Roman"/>
          <w:kern w:val="0"/>
          <w14:ligatures w14:val="none"/>
        </w:rPr>
        <w:t xml:space="preserve"> Genital).</w:t>
      </w:r>
    </w:p>
    <w:p w14:paraId="6CD5B29E" w14:textId="388466A1" w:rsidR="000C534B" w:rsidRPr="000C534B" w:rsidRDefault="000C534B" w:rsidP="002336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53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51CBBEA" wp14:editId="4A62058E">
                <wp:extent cx="5943600" cy="1270"/>
                <wp:effectExtent l="0" t="31750" r="0" b="36830"/>
                <wp:docPr id="194476054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F60E5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323AC0" w14:textId="77777777" w:rsidR="000C534B" w:rsidRPr="000C534B" w:rsidRDefault="000C534B" w:rsidP="000C534B">
      <w:pPr>
        <w:spacing w:before="100" w:beforeAutospacing="1" w:after="100" w:afterAutospacing="1" w:line="240" w:lineRule="auto"/>
        <w:outlineLvl w:val="2"/>
        <w:divId w:val="88082051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1. </w:t>
      </w:r>
    </w:p>
    <w:p w14:paraId="6B04D268" w14:textId="77777777" w:rsidR="000C534B" w:rsidRPr="000C534B" w:rsidRDefault="000C534B" w:rsidP="000C534B">
      <w:pPr>
        <w:spacing w:before="100" w:beforeAutospacing="1" w:after="100" w:afterAutospacing="1" w:line="240" w:lineRule="auto"/>
        <w:outlineLvl w:val="2"/>
        <w:divId w:val="88082051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männlichen</w:t>
      </w:r>
      <w:proofErr w:type="spellEnd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Geschlechtsorgane</w:t>
      </w:r>
      <w:proofErr w:type="spellEnd"/>
    </w:p>
    <w:p w14:paraId="3308C6E2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72C2A38A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Themen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3008E45D" w14:textId="77777777" w:rsidR="000C534B" w:rsidRPr="000C534B" w:rsidRDefault="000C534B" w:rsidP="000C534B">
      <w:pPr>
        <w:numPr>
          <w:ilvl w:val="0"/>
          <w:numId w:val="10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r w:rsidRPr="000C534B">
        <w:rPr>
          <w:rFonts w:ascii="Times New Roman" w:hAnsi="Times New Roman" w:cs="Times New Roman"/>
          <w:kern w:val="0"/>
          <w14:ligatures w14:val="none"/>
        </w:rPr>
        <w:lastRenderedPageBreak/>
        <w:t xml:space="preserve">Prostatitis: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Entzündung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Vorsteherdrüse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akut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chronisch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602D8798" w14:textId="77777777" w:rsidR="000C534B" w:rsidRPr="000C534B" w:rsidRDefault="000C534B" w:rsidP="000C534B">
      <w:pPr>
        <w:numPr>
          <w:ilvl w:val="0"/>
          <w:numId w:val="10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Prostatakarzinom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häufigster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maligner Tumor des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Mannes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4DB7BAD1" w14:textId="77777777" w:rsidR="000C534B" w:rsidRPr="000C534B" w:rsidRDefault="000C534B" w:rsidP="000C534B">
      <w:pPr>
        <w:numPr>
          <w:ilvl w:val="0"/>
          <w:numId w:val="10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Hoden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z.B.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Hodentorsion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Orchitis,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Tumoren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1C86D3A5" w14:textId="77777777" w:rsidR="000C534B" w:rsidRPr="000C534B" w:rsidRDefault="000C534B" w:rsidP="000C534B">
      <w:pPr>
        <w:numPr>
          <w:ilvl w:val="0"/>
          <w:numId w:val="10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r w:rsidRPr="000C534B">
        <w:rPr>
          <w:rFonts w:ascii="Times New Roman" w:hAnsi="Times New Roman" w:cs="Times New Roman"/>
          <w:kern w:val="0"/>
          <w14:ligatures w14:val="none"/>
        </w:rPr>
        <w:t xml:space="preserve">Urethritis: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Entzündung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Harnröhre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Chlamydien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Gonokokken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).</w:t>
      </w:r>
    </w:p>
    <w:p w14:paraId="7B72341C" w14:textId="77777777" w:rsidR="000C534B" w:rsidRPr="000C534B" w:rsidRDefault="000C534B" w:rsidP="000C534B">
      <w:pPr>
        <w:numPr>
          <w:ilvl w:val="0"/>
          <w:numId w:val="10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Hypogonadismus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):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geringe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Testosteronproduktion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674607D6" w14:textId="77777777" w:rsidR="000C534B" w:rsidRPr="000C534B" w:rsidRDefault="000C534B" w:rsidP="000C534B">
      <w:pPr>
        <w:numPr>
          <w:ilvl w:val="0"/>
          <w:numId w:val="10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Hypergonadismus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z.B.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hormonaktive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Tumoren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ektopische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Gonadotropinproduktion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04A78BB7" w14:textId="77777777" w:rsidR="000C534B" w:rsidRPr="000C534B" w:rsidRDefault="000C534B" w:rsidP="000C534B">
      <w:pPr>
        <w:numPr>
          <w:ilvl w:val="0"/>
          <w:numId w:val="10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Rektale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Tastuntersuchung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PSA-Wert,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Ultraschall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Biopsie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2AA79F55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7B984E07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1CF64DB1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r w:rsidRPr="000C534B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typische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Frühsymptom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eines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Prostatakarzinoms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?</w:t>
      </w:r>
    </w:p>
    <w:p w14:paraId="300F4F67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5665DC90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r w:rsidRPr="000C534B">
        <w:rPr>
          <w:rFonts w:ascii="Times New Roman" w:hAnsi="Times New Roman" w:cs="Times New Roman"/>
          <w:kern w:val="0"/>
          <w14:ligatures w14:val="none"/>
        </w:rPr>
        <w:t xml:space="preserve">Oft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asymptomatisch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später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Miktionsbeschwerden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Harnröhreneinengung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1CCB585B" w14:textId="77777777" w:rsidR="000C534B" w:rsidRPr="000C534B" w:rsidRDefault="000C534B" w:rsidP="000C534B">
      <w:pPr>
        <w:spacing w:after="0" w:line="240" w:lineRule="auto"/>
        <w:divId w:val="880820519"/>
        <w:rPr>
          <w:rFonts w:ascii="Times New Roman" w:eastAsia="Times New Roman" w:hAnsi="Times New Roman" w:cs="Times New Roman"/>
          <w:kern w:val="0"/>
          <w14:ligatures w14:val="none"/>
        </w:rPr>
      </w:pPr>
      <w:r w:rsidRPr="000C53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6487302" wp14:editId="2470CF99">
                <wp:extent cx="5943600" cy="1270"/>
                <wp:effectExtent l="0" t="31750" r="0" b="36830"/>
                <wp:docPr id="182550345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55F12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0095EF2" w14:textId="77777777" w:rsidR="000C534B" w:rsidRPr="000C534B" w:rsidRDefault="000C534B" w:rsidP="000C534B">
      <w:pPr>
        <w:spacing w:before="100" w:beforeAutospacing="1" w:after="100" w:afterAutospacing="1" w:line="240" w:lineRule="auto"/>
        <w:outlineLvl w:val="2"/>
        <w:divId w:val="88082051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2. </w:t>
      </w:r>
    </w:p>
    <w:p w14:paraId="428C331F" w14:textId="77777777" w:rsidR="000C534B" w:rsidRPr="000C534B" w:rsidRDefault="000C534B" w:rsidP="000C534B">
      <w:pPr>
        <w:spacing w:before="100" w:beforeAutospacing="1" w:after="100" w:afterAutospacing="1" w:line="240" w:lineRule="auto"/>
        <w:outlineLvl w:val="2"/>
        <w:divId w:val="88082051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weiblichen</w:t>
      </w:r>
      <w:proofErr w:type="spellEnd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Geschlechtsorgane</w:t>
      </w:r>
      <w:proofErr w:type="spellEnd"/>
    </w:p>
    <w:p w14:paraId="1791F180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54EA68AE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Themen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3FBEC95B" w14:textId="77777777" w:rsidR="000C534B" w:rsidRPr="000C534B" w:rsidRDefault="000C534B" w:rsidP="000C534B">
      <w:pPr>
        <w:numPr>
          <w:ilvl w:val="0"/>
          <w:numId w:val="11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Ovarialzysten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funktionelle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Zysten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Follikelzyste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Dermoidzysten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153F825A" w14:textId="77777777" w:rsidR="000C534B" w:rsidRPr="000C534B" w:rsidRDefault="000C534B" w:rsidP="000C534B">
      <w:pPr>
        <w:numPr>
          <w:ilvl w:val="0"/>
          <w:numId w:val="11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Ovarialkarzinom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 „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stille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“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Krebserkrankung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späte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Diagnose.</w:t>
      </w:r>
    </w:p>
    <w:p w14:paraId="40786573" w14:textId="77777777" w:rsidR="000C534B" w:rsidRPr="000C534B" w:rsidRDefault="000C534B" w:rsidP="000C534B">
      <w:pPr>
        <w:numPr>
          <w:ilvl w:val="0"/>
          <w:numId w:val="11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Uterusmyome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gutartige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Muskeltumoren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oft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asymptomatisch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65D8D3CD" w14:textId="77777777" w:rsidR="000C534B" w:rsidRPr="000C534B" w:rsidRDefault="000C534B" w:rsidP="000C534B">
      <w:pPr>
        <w:numPr>
          <w:ilvl w:val="0"/>
          <w:numId w:val="11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Endometriose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ektopisches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Endometrium,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verursacht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Infertilität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4A42564F" w14:textId="77777777" w:rsidR="000C534B" w:rsidRPr="000C534B" w:rsidRDefault="000C534B" w:rsidP="000C534B">
      <w:pPr>
        <w:numPr>
          <w:ilvl w:val="0"/>
          <w:numId w:val="11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Uteruskarzinom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postmenopausale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Blutungen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Warnzeichen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6DF5F1AF" w14:textId="77777777" w:rsidR="000C534B" w:rsidRPr="000C534B" w:rsidRDefault="000C534B" w:rsidP="000C534B">
      <w:pPr>
        <w:numPr>
          <w:ilvl w:val="0"/>
          <w:numId w:val="11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Mammakarzinom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häufigster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Krebs der Frau,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Früherkennung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entscheidend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0F45B060" w14:textId="77777777" w:rsidR="000C534B" w:rsidRPr="000C534B" w:rsidRDefault="000C534B" w:rsidP="000C534B">
      <w:pPr>
        <w:numPr>
          <w:ilvl w:val="0"/>
          <w:numId w:val="11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Gynäkologische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Untersuchung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Vaginalsonographie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Mammographie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7F8C18A1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3C99DCD0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75B8E8DB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r w:rsidRPr="000C534B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Leitsymptom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Endometriose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?</w:t>
      </w:r>
    </w:p>
    <w:p w14:paraId="51CA1CD5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51C0FA35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Dysmenorrhö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schmerzhafte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Regelblutung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).</w:t>
      </w:r>
    </w:p>
    <w:p w14:paraId="734BB37E" w14:textId="77777777" w:rsidR="000C534B" w:rsidRPr="000C534B" w:rsidRDefault="000C534B" w:rsidP="000C534B">
      <w:pPr>
        <w:spacing w:after="0" w:line="240" w:lineRule="auto"/>
        <w:divId w:val="880820519"/>
        <w:rPr>
          <w:rFonts w:ascii="Times New Roman" w:eastAsia="Times New Roman" w:hAnsi="Times New Roman" w:cs="Times New Roman"/>
          <w:kern w:val="0"/>
          <w14:ligatures w14:val="none"/>
        </w:rPr>
      </w:pPr>
      <w:r w:rsidRPr="000C534B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16D8D915" wp14:editId="180CAC76">
                <wp:extent cx="5943600" cy="1270"/>
                <wp:effectExtent l="0" t="31750" r="0" b="36830"/>
                <wp:docPr id="2071106866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A6D624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A31ECB9" w14:textId="77777777" w:rsidR="000C534B" w:rsidRPr="000C534B" w:rsidRDefault="000C534B" w:rsidP="000C534B">
      <w:pPr>
        <w:spacing w:before="100" w:beforeAutospacing="1" w:after="100" w:afterAutospacing="1" w:line="240" w:lineRule="auto"/>
        <w:outlineLvl w:val="2"/>
        <w:divId w:val="88082051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3. </w:t>
      </w:r>
    </w:p>
    <w:p w14:paraId="28534A1A" w14:textId="77777777" w:rsidR="000C534B" w:rsidRPr="000C534B" w:rsidRDefault="000C534B" w:rsidP="000C534B">
      <w:pPr>
        <w:spacing w:before="100" w:beforeAutospacing="1" w:after="100" w:afterAutospacing="1" w:line="240" w:lineRule="auto"/>
        <w:outlineLvl w:val="2"/>
        <w:divId w:val="88082051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Keimdrüsen</w:t>
      </w:r>
      <w:proofErr w:type="spellEnd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(m/w)</w:t>
      </w:r>
    </w:p>
    <w:p w14:paraId="1E4E9992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48662C83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Themen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12C67974" w14:textId="77777777" w:rsidR="000C534B" w:rsidRPr="000C534B" w:rsidRDefault="000C534B" w:rsidP="000C534B">
      <w:pPr>
        <w:numPr>
          <w:ilvl w:val="0"/>
          <w:numId w:val="12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Gonadenfunktion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Hypothalamus-Hypophysen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Gonaden-Achse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632E2524" w14:textId="77777777" w:rsidR="000C534B" w:rsidRPr="000C534B" w:rsidRDefault="000C534B" w:rsidP="000C534B">
      <w:pPr>
        <w:numPr>
          <w:ilvl w:val="0"/>
          <w:numId w:val="12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r w:rsidRPr="000C534B">
        <w:rPr>
          <w:rFonts w:ascii="Times New Roman" w:hAnsi="Times New Roman" w:cs="Times New Roman"/>
          <w:kern w:val="0"/>
          <w14:ligatures w14:val="none"/>
        </w:rPr>
        <w:t xml:space="preserve">Regulation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GnRH, LH, FSH.</w:t>
      </w:r>
    </w:p>
    <w:p w14:paraId="7C53B349" w14:textId="77777777" w:rsidR="000C534B" w:rsidRPr="000C534B" w:rsidRDefault="000C534B" w:rsidP="000C534B">
      <w:pPr>
        <w:numPr>
          <w:ilvl w:val="0"/>
          <w:numId w:val="12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Hormonstatus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Testosteron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Östradiol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Ultraschall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genetische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3211F639" w14:textId="77777777" w:rsidR="000C534B" w:rsidRPr="000C534B" w:rsidRDefault="000C534B" w:rsidP="000C534B">
      <w:pPr>
        <w:numPr>
          <w:ilvl w:val="0"/>
          <w:numId w:val="12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Beispielpathologien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primäre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Amenorrhoe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sekundärer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Hypogonadismus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, PCOS.</w:t>
      </w:r>
    </w:p>
    <w:p w14:paraId="761FC88A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3C5D3C30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5FDAC00C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Hormone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stimulieren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Gonaden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direkt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?</w:t>
      </w:r>
    </w:p>
    <w:p w14:paraId="6606788E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214BC484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r w:rsidRPr="000C534B">
        <w:rPr>
          <w:rFonts w:ascii="Times New Roman" w:hAnsi="Times New Roman" w:cs="Times New Roman"/>
          <w:kern w:val="0"/>
          <w14:ligatures w14:val="none"/>
        </w:rPr>
        <w:t>LH (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Luteinisierendes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Hormon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) und FSH (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Follikelstimulierendes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Hormon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).</w:t>
      </w:r>
    </w:p>
    <w:p w14:paraId="72BEC920" w14:textId="77777777" w:rsidR="000C534B" w:rsidRPr="000C534B" w:rsidRDefault="000C534B" w:rsidP="000C534B">
      <w:pPr>
        <w:spacing w:after="0" w:line="240" w:lineRule="auto"/>
        <w:divId w:val="880820519"/>
        <w:rPr>
          <w:rFonts w:ascii="Times New Roman" w:eastAsia="Times New Roman" w:hAnsi="Times New Roman" w:cs="Times New Roman"/>
          <w:kern w:val="0"/>
          <w14:ligatures w14:val="none"/>
        </w:rPr>
      </w:pPr>
      <w:r w:rsidRPr="000C53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40D654" wp14:editId="076B157B">
                <wp:extent cx="5943600" cy="1270"/>
                <wp:effectExtent l="0" t="31750" r="0" b="36830"/>
                <wp:docPr id="184168314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F377C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C36D447" w14:textId="77777777" w:rsidR="000C534B" w:rsidRPr="000C534B" w:rsidRDefault="000C534B" w:rsidP="000C534B">
      <w:pPr>
        <w:spacing w:before="100" w:beforeAutospacing="1" w:after="100" w:afterAutospacing="1" w:line="240" w:lineRule="auto"/>
        <w:outlineLvl w:val="2"/>
        <w:divId w:val="88082051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4. </w:t>
      </w:r>
    </w:p>
    <w:p w14:paraId="7E7A60CF" w14:textId="77777777" w:rsidR="000C534B" w:rsidRPr="000C534B" w:rsidRDefault="000C534B" w:rsidP="000C534B">
      <w:pPr>
        <w:spacing w:before="100" w:beforeAutospacing="1" w:after="100" w:afterAutospacing="1" w:line="240" w:lineRule="auto"/>
        <w:outlineLvl w:val="2"/>
        <w:divId w:val="88082051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Intersexualität</w:t>
      </w:r>
      <w:proofErr w:type="spellEnd"/>
    </w:p>
    <w:p w14:paraId="37E0EE2B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4B1DC2F5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Themen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4FCD1AF4" w14:textId="77777777" w:rsidR="000C534B" w:rsidRPr="000C534B" w:rsidRDefault="000C534B" w:rsidP="000C534B">
      <w:pPr>
        <w:numPr>
          <w:ilvl w:val="0"/>
          <w:numId w:val="13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Hermaphroditismus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gleichzeitiges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Vorhandensein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Ovarien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Hoden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0A8FD657" w14:textId="77777777" w:rsidR="000C534B" w:rsidRPr="000C534B" w:rsidRDefault="000C534B" w:rsidP="000C534B">
      <w:pPr>
        <w:numPr>
          <w:ilvl w:val="0"/>
          <w:numId w:val="13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Testikuläre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Feminisierung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Androgenresistenz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):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XY-Chromosom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phänotypisch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weiblich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4B1E76F6" w14:textId="77777777" w:rsidR="000C534B" w:rsidRPr="000C534B" w:rsidRDefault="000C534B" w:rsidP="000C534B">
      <w:pPr>
        <w:numPr>
          <w:ilvl w:val="0"/>
          <w:numId w:val="13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Klinefelter-Syndrom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XXY,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männlich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infertil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6AC68D69" w14:textId="77777777" w:rsidR="000C534B" w:rsidRPr="000C534B" w:rsidRDefault="000C534B" w:rsidP="000C534B">
      <w:pPr>
        <w:numPr>
          <w:ilvl w:val="0"/>
          <w:numId w:val="13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Turner-Syndrom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X0,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weiblich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Kleinwuchs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primäre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Amenorrhoe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5E2BF160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56D7CFDB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304DF88D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Welcher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Chromosomensatz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liegt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Turner-Syndrom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?</w:t>
      </w:r>
    </w:p>
    <w:p w14:paraId="3A44F398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lastRenderedPageBreak/>
        <w:t>Antwort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0241D4CE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Monosomie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X (45,X).</w:t>
      </w:r>
    </w:p>
    <w:p w14:paraId="328D9A5C" w14:textId="77777777" w:rsidR="000C534B" w:rsidRPr="000C534B" w:rsidRDefault="000C534B" w:rsidP="000C534B">
      <w:pPr>
        <w:spacing w:after="0" w:line="240" w:lineRule="auto"/>
        <w:divId w:val="880820519"/>
        <w:rPr>
          <w:rFonts w:ascii="Times New Roman" w:eastAsia="Times New Roman" w:hAnsi="Times New Roman" w:cs="Times New Roman"/>
          <w:kern w:val="0"/>
          <w14:ligatures w14:val="none"/>
        </w:rPr>
      </w:pPr>
      <w:r w:rsidRPr="000C53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223D5AB" wp14:editId="23C8CDA0">
                <wp:extent cx="5943600" cy="1270"/>
                <wp:effectExtent l="0" t="31750" r="0" b="36830"/>
                <wp:docPr id="211531040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99E29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D6785C0" w14:textId="77777777" w:rsidR="000C534B" w:rsidRPr="000C534B" w:rsidRDefault="000C534B" w:rsidP="000C534B">
      <w:pPr>
        <w:spacing w:before="100" w:beforeAutospacing="1" w:after="100" w:afterAutospacing="1" w:line="240" w:lineRule="auto"/>
        <w:outlineLvl w:val="2"/>
        <w:divId w:val="88082051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5. </w:t>
      </w:r>
    </w:p>
    <w:p w14:paraId="07830ECA" w14:textId="77777777" w:rsidR="000C534B" w:rsidRPr="000C534B" w:rsidRDefault="000C534B" w:rsidP="000C534B">
      <w:pPr>
        <w:spacing w:before="100" w:beforeAutospacing="1" w:after="100" w:afterAutospacing="1" w:line="240" w:lineRule="auto"/>
        <w:outlineLvl w:val="2"/>
        <w:divId w:val="88082051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Impotenz</w:t>
      </w:r>
      <w:proofErr w:type="spellEnd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und </w:t>
      </w: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Kinderlosigkeit</w:t>
      </w:r>
      <w:proofErr w:type="spellEnd"/>
    </w:p>
    <w:p w14:paraId="49DB0E69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73C4A05E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Themen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59492843" w14:textId="77777777" w:rsidR="000C534B" w:rsidRPr="000C534B" w:rsidRDefault="000C534B" w:rsidP="000C534B">
      <w:pPr>
        <w:numPr>
          <w:ilvl w:val="0"/>
          <w:numId w:val="14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Impotenz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vaskulär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neurogen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psychogen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669A84C1" w14:textId="77777777" w:rsidR="000C534B" w:rsidRPr="000C534B" w:rsidRDefault="000C534B" w:rsidP="000C534B">
      <w:pPr>
        <w:numPr>
          <w:ilvl w:val="0"/>
          <w:numId w:val="14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Doppler-Ultraschall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Hormonstatus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50E3C7F7" w14:textId="77777777" w:rsidR="000C534B" w:rsidRPr="000C534B" w:rsidRDefault="000C534B" w:rsidP="000C534B">
      <w:pPr>
        <w:numPr>
          <w:ilvl w:val="0"/>
          <w:numId w:val="14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Infertilität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häufig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hormonell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infektiös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bedingt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4D7B1F21" w14:textId="77777777" w:rsidR="000C534B" w:rsidRPr="000C534B" w:rsidRDefault="000C534B" w:rsidP="000C534B">
      <w:pPr>
        <w:numPr>
          <w:ilvl w:val="0"/>
          <w:numId w:val="14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Abklärung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beiden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Partnern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notwendig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07660B02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70C11348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3A0D9CE7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r w:rsidRPr="000C534B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mögliche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körperliche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Ursache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erektile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Dysfunktion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?</w:t>
      </w:r>
    </w:p>
    <w:p w14:paraId="37492B67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0D12CDF6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Arteriosklerose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verminderter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Penisdurchblutung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25740B0B" w14:textId="77777777" w:rsidR="000C534B" w:rsidRPr="000C534B" w:rsidRDefault="000C534B" w:rsidP="000C534B">
      <w:pPr>
        <w:spacing w:after="0" w:line="240" w:lineRule="auto"/>
        <w:divId w:val="880820519"/>
        <w:rPr>
          <w:rFonts w:ascii="Times New Roman" w:eastAsia="Times New Roman" w:hAnsi="Times New Roman" w:cs="Times New Roman"/>
          <w:kern w:val="0"/>
          <w14:ligatures w14:val="none"/>
        </w:rPr>
      </w:pPr>
      <w:r w:rsidRPr="000C53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85380F" wp14:editId="36C4757C">
                <wp:extent cx="5943600" cy="1270"/>
                <wp:effectExtent l="0" t="31750" r="0" b="36830"/>
                <wp:docPr id="195760257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6233C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FD87312" w14:textId="77777777" w:rsidR="000C534B" w:rsidRPr="000C534B" w:rsidRDefault="000C534B" w:rsidP="000C534B">
      <w:pPr>
        <w:spacing w:before="100" w:beforeAutospacing="1" w:after="100" w:afterAutospacing="1" w:line="240" w:lineRule="auto"/>
        <w:outlineLvl w:val="2"/>
        <w:divId w:val="88082051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6. </w:t>
      </w:r>
    </w:p>
    <w:p w14:paraId="5DC35DB7" w14:textId="77777777" w:rsidR="000C534B" w:rsidRPr="000C534B" w:rsidRDefault="000C534B" w:rsidP="000C534B">
      <w:pPr>
        <w:spacing w:before="100" w:beforeAutospacing="1" w:after="100" w:afterAutospacing="1" w:line="240" w:lineRule="auto"/>
        <w:outlineLvl w:val="2"/>
        <w:divId w:val="88082051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Sexuell</w:t>
      </w:r>
      <w:proofErr w:type="spellEnd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übertragbare</w:t>
      </w:r>
      <w:proofErr w:type="spellEnd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0C53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(STDs)</w:t>
      </w:r>
    </w:p>
    <w:p w14:paraId="2AEF3024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351695D1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Themen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3E7E4A5E" w14:textId="77777777" w:rsidR="000C534B" w:rsidRPr="000C534B" w:rsidRDefault="000C534B" w:rsidP="000C534B">
      <w:pPr>
        <w:numPr>
          <w:ilvl w:val="0"/>
          <w:numId w:val="15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r w:rsidRPr="000C534B">
        <w:rPr>
          <w:rFonts w:ascii="Times New Roman" w:hAnsi="Times New Roman" w:cs="Times New Roman"/>
          <w:kern w:val="0"/>
          <w14:ligatures w14:val="none"/>
        </w:rPr>
        <w:t xml:space="preserve">Syphilis (Lues): Treponema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pallidum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Primäraffekt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Lymphadenopathie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 Penicillin.</w:t>
      </w:r>
    </w:p>
    <w:p w14:paraId="0DF7D104" w14:textId="77777777" w:rsidR="000C534B" w:rsidRPr="000C534B" w:rsidRDefault="000C534B" w:rsidP="000C534B">
      <w:pPr>
        <w:numPr>
          <w:ilvl w:val="0"/>
          <w:numId w:val="15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Gonorrhoe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Neisseria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gonorrhoeae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eitriger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Ausfluss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Dysurie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771A4A43" w14:textId="77777777" w:rsidR="000C534B" w:rsidRPr="000C534B" w:rsidRDefault="000C534B" w:rsidP="000C534B">
      <w:pPr>
        <w:numPr>
          <w:ilvl w:val="0"/>
          <w:numId w:val="15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Chlamydieninfektion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häufig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asymptomatisch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Risiko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Sterilität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469FD4F1" w14:textId="77777777" w:rsidR="000C534B" w:rsidRPr="000C534B" w:rsidRDefault="000C534B" w:rsidP="000C534B">
      <w:pPr>
        <w:numPr>
          <w:ilvl w:val="0"/>
          <w:numId w:val="15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molle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Haemophilus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ducreyi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schmerzhaftes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Genitalulkus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7CB8EAE7" w14:textId="77777777" w:rsidR="000C534B" w:rsidRPr="000C534B" w:rsidRDefault="000C534B" w:rsidP="000C534B">
      <w:pPr>
        <w:numPr>
          <w:ilvl w:val="0"/>
          <w:numId w:val="15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r w:rsidRPr="000C534B">
        <w:rPr>
          <w:rFonts w:ascii="Times New Roman" w:hAnsi="Times New Roman" w:cs="Times New Roman"/>
          <w:kern w:val="0"/>
          <w14:ligatures w14:val="none"/>
        </w:rPr>
        <w:t xml:space="preserve">Herpes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genitalis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HSV-2,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schmerzhafte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Bläschen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5D189973" w14:textId="77777777" w:rsidR="000C534B" w:rsidRPr="000C534B" w:rsidRDefault="000C534B" w:rsidP="000C534B">
      <w:pPr>
        <w:numPr>
          <w:ilvl w:val="0"/>
          <w:numId w:val="15"/>
        </w:num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lastRenderedPageBreak/>
        <w:t>Lymphogranuloma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venereum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Chlamydien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L1–L3,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schmerzhafte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Lymphknotenschwellung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.</w:t>
      </w:r>
    </w:p>
    <w:p w14:paraId="13C3C272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580757F2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2CC5B229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Welcher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Erreger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verursacht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Syphilis?</w:t>
      </w:r>
    </w:p>
    <w:p w14:paraId="3750A12B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:</w:t>
      </w:r>
    </w:p>
    <w:p w14:paraId="2B43B308" w14:textId="77777777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  <w:r w:rsidRPr="000C534B">
        <w:rPr>
          <w:rFonts w:ascii="Times New Roman" w:hAnsi="Times New Roman" w:cs="Times New Roman"/>
          <w:kern w:val="0"/>
          <w14:ligatures w14:val="none"/>
        </w:rPr>
        <w:t xml:space="preserve">Treponema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pallidum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C534B">
        <w:rPr>
          <w:rFonts w:ascii="Times New Roman" w:hAnsi="Times New Roman" w:cs="Times New Roman"/>
          <w:kern w:val="0"/>
          <w14:ligatures w14:val="none"/>
        </w:rPr>
        <w:t>Schraubenbakterium</w:t>
      </w:r>
      <w:proofErr w:type="spellEnd"/>
      <w:r w:rsidRPr="000C534B">
        <w:rPr>
          <w:rFonts w:ascii="Times New Roman" w:hAnsi="Times New Roman" w:cs="Times New Roman"/>
          <w:kern w:val="0"/>
          <w14:ligatures w14:val="none"/>
        </w:rPr>
        <w:t>).</w:t>
      </w:r>
    </w:p>
    <w:p w14:paraId="5F380D86" w14:textId="77777777" w:rsidR="000C534B" w:rsidRPr="000C534B" w:rsidRDefault="000C534B" w:rsidP="000C534B">
      <w:pPr>
        <w:spacing w:after="0" w:line="240" w:lineRule="auto"/>
        <w:divId w:val="880820519"/>
        <w:rPr>
          <w:rFonts w:ascii="Times New Roman" w:eastAsia="Times New Roman" w:hAnsi="Times New Roman" w:cs="Times New Roman"/>
          <w:kern w:val="0"/>
          <w14:ligatures w14:val="none"/>
        </w:rPr>
      </w:pPr>
      <w:r w:rsidRPr="000C53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DBEE50" wp14:editId="75524BD9">
                <wp:extent cx="5943600" cy="1270"/>
                <wp:effectExtent l="0" t="31750" r="0" b="36830"/>
                <wp:docPr id="7395832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0F47C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46BC2CC" w14:textId="1626464A" w:rsidR="000C534B" w:rsidRPr="000C534B" w:rsidRDefault="000C534B" w:rsidP="000C534B">
      <w:pPr>
        <w:spacing w:before="100" w:beforeAutospacing="1" w:after="100" w:afterAutospacing="1" w:line="240" w:lineRule="auto"/>
        <w:divId w:val="880820519"/>
        <w:rPr>
          <w:rFonts w:ascii="Times New Roman" w:hAnsi="Times New Roman" w:cs="Times New Roman"/>
          <w:kern w:val="0"/>
          <w14:ligatures w14:val="none"/>
        </w:rPr>
      </w:pPr>
    </w:p>
    <w:p w14:paraId="2A37CF6B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kommt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vollständige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strukturierte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Übersicht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über die Heilpraktiker-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Prüfungsthemen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aus dem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Bereich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T42 –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Geschlechtsorgane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Pathologie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Venerologie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in der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Datei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T42GESCHLECHTSORGANEPATHOLOGIEUNDVENEROLOGIEPDF.PDF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enthalten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ergänzt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Fachwissen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aus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Amboss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aktuellem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Prüfungswissen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.</w:t>
      </w:r>
    </w:p>
    <w:p w14:paraId="3A1D0467" w14:textId="77777777" w:rsidR="00F4606A" w:rsidRPr="00F4606A" w:rsidRDefault="00F4606A" w:rsidP="00F4606A">
      <w:pPr>
        <w:spacing w:after="0" w:line="240" w:lineRule="auto"/>
        <w:divId w:val="710036715"/>
        <w:rPr>
          <w:rFonts w:ascii="Times New Roman" w:eastAsia="Times New Roman" w:hAnsi="Times New Roman" w:cs="Times New Roman"/>
          <w:kern w:val="0"/>
          <w14:ligatures w14:val="none"/>
        </w:rPr>
      </w:pPr>
      <w:r w:rsidRPr="00F4606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4EA3798" wp14:editId="3863B54F">
                <wp:extent cx="5943600" cy="1270"/>
                <wp:effectExtent l="0" t="31750" r="0" b="36830"/>
                <wp:docPr id="86965586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B8AE0F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63EB6AB" w14:textId="77777777" w:rsidR="00F4606A" w:rsidRPr="00F4606A" w:rsidRDefault="00F4606A" w:rsidP="00F4606A">
      <w:pPr>
        <w:spacing w:before="100" w:beforeAutospacing="1" w:after="100" w:afterAutospacing="1" w:line="240" w:lineRule="auto"/>
        <w:outlineLvl w:val="2"/>
        <w:divId w:val="71003671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männlichen</w:t>
      </w:r>
      <w:proofErr w:type="spellEnd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Geschlechtsorgane</w:t>
      </w:r>
      <w:proofErr w:type="spellEnd"/>
    </w:p>
    <w:p w14:paraId="2EF26A08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24DA7951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6C6CEC0B" w14:textId="77777777" w:rsidR="00F4606A" w:rsidRPr="00F4606A" w:rsidRDefault="00F4606A" w:rsidP="00F4606A">
      <w:pPr>
        <w:numPr>
          <w:ilvl w:val="0"/>
          <w:numId w:val="16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Prostataerkrankungen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 Prostatitis (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akut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chronisch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benigne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Prostatahyperplasie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(BPH),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Prostatakarzinom</w:t>
      </w:r>
      <w:proofErr w:type="spellEnd"/>
    </w:p>
    <w:p w14:paraId="29A8571C" w14:textId="77777777" w:rsidR="00F4606A" w:rsidRPr="00F4606A" w:rsidRDefault="00F4606A" w:rsidP="00F4606A">
      <w:pPr>
        <w:numPr>
          <w:ilvl w:val="0"/>
          <w:numId w:val="16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Hodenerkrankungen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Hodentorsion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Orchitis,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Hodentumoren</w:t>
      </w:r>
      <w:proofErr w:type="spellEnd"/>
    </w:p>
    <w:p w14:paraId="3A22A36A" w14:textId="77777777" w:rsidR="00F4606A" w:rsidRPr="00F4606A" w:rsidRDefault="00F4606A" w:rsidP="00F4606A">
      <w:pPr>
        <w:numPr>
          <w:ilvl w:val="0"/>
          <w:numId w:val="16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Funktion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männlichen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Keimdrüsen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Testosteronproduktion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Spermatogenese</w:t>
      </w:r>
      <w:proofErr w:type="spellEnd"/>
    </w:p>
    <w:p w14:paraId="5DE3F5F8" w14:textId="77777777" w:rsidR="00F4606A" w:rsidRPr="00F4606A" w:rsidRDefault="00F4606A" w:rsidP="00F4606A">
      <w:pPr>
        <w:numPr>
          <w:ilvl w:val="0"/>
          <w:numId w:val="16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r w:rsidRPr="00F4606A">
        <w:rPr>
          <w:rFonts w:ascii="Times New Roman" w:hAnsi="Times New Roman" w:cs="Times New Roman"/>
          <w:kern w:val="0"/>
          <w14:ligatures w14:val="none"/>
        </w:rPr>
        <w:t xml:space="preserve">Urethritis (z. B.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Chlamydien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Gonokokken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)</w:t>
      </w:r>
    </w:p>
    <w:p w14:paraId="0D600A7B" w14:textId="77777777" w:rsidR="00F4606A" w:rsidRPr="00F4606A" w:rsidRDefault="00F4606A" w:rsidP="00F4606A">
      <w:pPr>
        <w:numPr>
          <w:ilvl w:val="0"/>
          <w:numId w:val="16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Hypogonadismus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z. B. Klinefelter,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Hypophyseninsuffizienz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)</w:t>
      </w:r>
    </w:p>
    <w:p w14:paraId="387ECCED" w14:textId="77777777" w:rsidR="00F4606A" w:rsidRPr="00F4606A" w:rsidRDefault="00F4606A" w:rsidP="00F4606A">
      <w:pPr>
        <w:numPr>
          <w:ilvl w:val="0"/>
          <w:numId w:val="16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Hypergonadismus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hormonaktive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Tumoren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ektopische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Hormonproduktion</w:t>
      </w:r>
      <w:proofErr w:type="spellEnd"/>
    </w:p>
    <w:p w14:paraId="73887B6F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55F43B46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1592C021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r w:rsidRPr="00F4606A">
        <w:rPr>
          <w:rFonts w:ascii="Times New Roman" w:hAnsi="Times New Roman" w:cs="Times New Roman"/>
          <w:kern w:val="0"/>
          <w14:ligatures w14:val="none"/>
        </w:rPr>
        <w:t xml:space="preserve">Wie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äußert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Hypogonadismus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Mann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klinisch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?</w:t>
      </w:r>
    </w:p>
    <w:p w14:paraId="39E16158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16603F05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lastRenderedPageBreak/>
        <w:t>Antwort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055E5253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Verminderter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Bartwuchs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Libidoverlust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Infertilität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Gynäkomastie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Osteoporose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Muskelschwäche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.</w:t>
      </w:r>
    </w:p>
    <w:p w14:paraId="0E88F3C7" w14:textId="77777777" w:rsidR="00F4606A" w:rsidRPr="00F4606A" w:rsidRDefault="00F4606A" w:rsidP="00F4606A">
      <w:pPr>
        <w:spacing w:after="0" w:line="240" w:lineRule="auto"/>
        <w:divId w:val="710036715"/>
        <w:rPr>
          <w:rFonts w:ascii="Times New Roman" w:eastAsia="Times New Roman" w:hAnsi="Times New Roman" w:cs="Times New Roman"/>
          <w:kern w:val="0"/>
          <w14:ligatures w14:val="none"/>
        </w:rPr>
      </w:pPr>
      <w:r w:rsidRPr="00F4606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42F7189" wp14:editId="0B238CCF">
                <wp:extent cx="5943600" cy="1270"/>
                <wp:effectExtent l="0" t="31750" r="0" b="36830"/>
                <wp:docPr id="14972373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0497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6FCC08E" w14:textId="77777777" w:rsidR="00F4606A" w:rsidRPr="00F4606A" w:rsidRDefault="00F4606A" w:rsidP="00F4606A">
      <w:pPr>
        <w:spacing w:before="100" w:beforeAutospacing="1" w:after="100" w:afterAutospacing="1" w:line="240" w:lineRule="auto"/>
        <w:outlineLvl w:val="2"/>
        <w:divId w:val="71003671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weiblichen</w:t>
      </w:r>
      <w:proofErr w:type="spellEnd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Geschlechtsorgane</w:t>
      </w:r>
      <w:proofErr w:type="spellEnd"/>
    </w:p>
    <w:p w14:paraId="1973E852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0EA45860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51DF1265" w14:textId="77777777" w:rsidR="00F4606A" w:rsidRPr="00F4606A" w:rsidRDefault="00F4606A" w:rsidP="00F4606A">
      <w:pPr>
        <w:numPr>
          <w:ilvl w:val="0"/>
          <w:numId w:val="17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Eierstock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- und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Eileiterpathologien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Zysten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Ovarialkarzinom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, Salpingitis</w:t>
      </w:r>
    </w:p>
    <w:p w14:paraId="75D19D61" w14:textId="77777777" w:rsidR="00F4606A" w:rsidRPr="00F4606A" w:rsidRDefault="00F4606A" w:rsidP="00F4606A">
      <w:pPr>
        <w:numPr>
          <w:ilvl w:val="0"/>
          <w:numId w:val="17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Uterusmyome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Endometriose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Uteruskarzinom</w:t>
      </w:r>
      <w:proofErr w:type="spellEnd"/>
    </w:p>
    <w:p w14:paraId="058F99A3" w14:textId="77777777" w:rsidR="00F4606A" w:rsidRPr="00F4606A" w:rsidRDefault="00F4606A" w:rsidP="00F4606A">
      <w:pPr>
        <w:numPr>
          <w:ilvl w:val="0"/>
          <w:numId w:val="17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Mastopathie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Mammakarzinom</w:t>
      </w:r>
      <w:proofErr w:type="spellEnd"/>
    </w:p>
    <w:p w14:paraId="7105BE61" w14:textId="77777777" w:rsidR="00F4606A" w:rsidRPr="00F4606A" w:rsidRDefault="00F4606A" w:rsidP="00F4606A">
      <w:pPr>
        <w:numPr>
          <w:ilvl w:val="0"/>
          <w:numId w:val="17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Funktion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weiblichen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Keimdrüsen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Östrogen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Progesteron</w:t>
      </w:r>
      <w:proofErr w:type="spellEnd"/>
    </w:p>
    <w:p w14:paraId="046589FA" w14:textId="77777777" w:rsidR="00F4606A" w:rsidRPr="00F4606A" w:rsidRDefault="00F4606A" w:rsidP="00F4606A">
      <w:pPr>
        <w:numPr>
          <w:ilvl w:val="0"/>
          <w:numId w:val="17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Amenorrhoe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)</w:t>
      </w:r>
    </w:p>
    <w:p w14:paraId="466ADD2A" w14:textId="77777777" w:rsidR="00F4606A" w:rsidRPr="00F4606A" w:rsidRDefault="00F4606A" w:rsidP="00F4606A">
      <w:pPr>
        <w:numPr>
          <w:ilvl w:val="0"/>
          <w:numId w:val="17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Polyzystisches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Ovarialsyndrom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(PCOS)</w:t>
      </w:r>
    </w:p>
    <w:p w14:paraId="0CB36795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59997201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6EB77703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r w:rsidRPr="00F4606A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häufigste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Ursache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sekundäre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Amenorrhoe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gebärfähigen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Alter?</w:t>
      </w:r>
    </w:p>
    <w:p w14:paraId="0F5DA873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17140F15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77936128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r w:rsidRPr="00F4606A">
        <w:rPr>
          <w:rFonts w:ascii="Times New Roman" w:hAnsi="Times New Roman" w:cs="Times New Roman"/>
          <w:kern w:val="0"/>
          <w14:ligatures w14:val="none"/>
        </w:rPr>
        <w:t xml:space="preserve">Eine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Schwangerschaft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.</w:t>
      </w:r>
    </w:p>
    <w:p w14:paraId="6C033523" w14:textId="77777777" w:rsidR="00F4606A" w:rsidRPr="00F4606A" w:rsidRDefault="00F4606A" w:rsidP="00F4606A">
      <w:pPr>
        <w:spacing w:after="0" w:line="240" w:lineRule="auto"/>
        <w:divId w:val="710036715"/>
        <w:rPr>
          <w:rFonts w:ascii="Times New Roman" w:eastAsia="Times New Roman" w:hAnsi="Times New Roman" w:cs="Times New Roman"/>
          <w:kern w:val="0"/>
          <w14:ligatures w14:val="none"/>
        </w:rPr>
      </w:pPr>
      <w:r w:rsidRPr="00F4606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DDD9439" wp14:editId="688C434B">
                <wp:extent cx="5943600" cy="1270"/>
                <wp:effectExtent l="0" t="31750" r="0" b="36830"/>
                <wp:docPr id="210721912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35018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21A786C" w14:textId="77777777" w:rsidR="00F4606A" w:rsidRPr="00F4606A" w:rsidRDefault="00F4606A" w:rsidP="00F4606A">
      <w:pPr>
        <w:spacing w:before="100" w:beforeAutospacing="1" w:after="100" w:afterAutospacing="1" w:line="240" w:lineRule="auto"/>
        <w:outlineLvl w:val="2"/>
        <w:divId w:val="71003671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Intersexualität</w:t>
      </w:r>
      <w:proofErr w:type="spellEnd"/>
    </w:p>
    <w:p w14:paraId="5C8AB90D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50E9FE30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3BC968CE" w14:textId="77777777" w:rsidR="00F4606A" w:rsidRPr="00F4606A" w:rsidRDefault="00F4606A" w:rsidP="00F4606A">
      <w:pPr>
        <w:numPr>
          <w:ilvl w:val="0"/>
          <w:numId w:val="18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Hermaphroditismus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echter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Zwitter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)</w:t>
      </w:r>
    </w:p>
    <w:p w14:paraId="38C679DB" w14:textId="77777777" w:rsidR="00F4606A" w:rsidRPr="00F4606A" w:rsidRDefault="00F4606A" w:rsidP="00F4606A">
      <w:pPr>
        <w:numPr>
          <w:ilvl w:val="0"/>
          <w:numId w:val="18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Testikuläre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Feminisierung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Androgenresistenzsyndrom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)</w:t>
      </w:r>
    </w:p>
    <w:p w14:paraId="313DAA4A" w14:textId="77777777" w:rsidR="00F4606A" w:rsidRPr="00F4606A" w:rsidRDefault="00F4606A" w:rsidP="00F4606A">
      <w:pPr>
        <w:numPr>
          <w:ilvl w:val="0"/>
          <w:numId w:val="18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Klinefelter-Syndrom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(47,XXY)</w:t>
      </w:r>
    </w:p>
    <w:p w14:paraId="25BAA9A8" w14:textId="77777777" w:rsidR="00F4606A" w:rsidRPr="00F4606A" w:rsidRDefault="00F4606A" w:rsidP="00F4606A">
      <w:pPr>
        <w:numPr>
          <w:ilvl w:val="0"/>
          <w:numId w:val="18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Turner-Syndrom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(45,X0)</w:t>
      </w:r>
    </w:p>
    <w:p w14:paraId="050B6488" w14:textId="77777777" w:rsidR="00F4606A" w:rsidRPr="00F4606A" w:rsidRDefault="00F4606A" w:rsidP="00F4606A">
      <w:pPr>
        <w:numPr>
          <w:ilvl w:val="0"/>
          <w:numId w:val="18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XY-Gonadendysgenesie</w:t>
      </w:r>
      <w:proofErr w:type="spellEnd"/>
    </w:p>
    <w:p w14:paraId="211C685C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59DC58AD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7542DB15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r w:rsidRPr="00F4606A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Hauptmerkmal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Turner-Syndroms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Frauen?</w:t>
      </w:r>
    </w:p>
    <w:p w14:paraId="20DBA699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2592F9B3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128211C3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Primäre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Amenorrhoe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Kleinwuchs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fehlender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Pubertätsentwicklung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.</w:t>
      </w:r>
    </w:p>
    <w:p w14:paraId="22F00F21" w14:textId="77777777" w:rsidR="00F4606A" w:rsidRPr="00F4606A" w:rsidRDefault="00F4606A" w:rsidP="00F4606A">
      <w:pPr>
        <w:spacing w:after="0" w:line="240" w:lineRule="auto"/>
        <w:divId w:val="710036715"/>
        <w:rPr>
          <w:rFonts w:ascii="Times New Roman" w:eastAsia="Times New Roman" w:hAnsi="Times New Roman" w:cs="Times New Roman"/>
          <w:kern w:val="0"/>
          <w14:ligatures w14:val="none"/>
        </w:rPr>
      </w:pPr>
      <w:r w:rsidRPr="00F4606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7FE865C" wp14:editId="2A7569C4">
                <wp:extent cx="5943600" cy="1270"/>
                <wp:effectExtent l="0" t="31750" r="0" b="36830"/>
                <wp:docPr id="40277408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BEF9DE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E811BAF" w14:textId="77777777" w:rsidR="00F4606A" w:rsidRPr="00F4606A" w:rsidRDefault="00F4606A" w:rsidP="00F4606A">
      <w:pPr>
        <w:spacing w:before="100" w:beforeAutospacing="1" w:after="100" w:afterAutospacing="1" w:line="240" w:lineRule="auto"/>
        <w:outlineLvl w:val="2"/>
        <w:divId w:val="71003671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proofErr w:type="spellStart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Impotenz</w:t>
      </w:r>
      <w:proofErr w:type="spellEnd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und </w:t>
      </w:r>
      <w:proofErr w:type="spellStart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Kinderlosigkeit</w:t>
      </w:r>
      <w:proofErr w:type="spellEnd"/>
    </w:p>
    <w:p w14:paraId="6A0FF957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01DD66AF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25B90684" w14:textId="77777777" w:rsidR="00F4606A" w:rsidRPr="00F4606A" w:rsidRDefault="00F4606A" w:rsidP="00F4606A">
      <w:pPr>
        <w:numPr>
          <w:ilvl w:val="0"/>
          <w:numId w:val="19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Organisch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hormonelle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Gefäßinsuffizienz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neurologische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Schäden</w:t>
      </w:r>
      <w:proofErr w:type="spellEnd"/>
    </w:p>
    <w:p w14:paraId="463BBF9C" w14:textId="77777777" w:rsidR="00F4606A" w:rsidRPr="00F4606A" w:rsidRDefault="00F4606A" w:rsidP="00F4606A">
      <w:pPr>
        <w:numPr>
          <w:ilvl w:val="0"/>
          <w:numId w:val="19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Psychogen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Stress,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Leistungsdruck</w:t>
      </w:r>
      <w:proofErr w:type="spellEnd"/>
    </w:p>
    <w:p w14:paraId="7D32A35A" w14:textId="77777777" w:rsidR="00F4606A" w:rsidRPr="00F4606A" w:rsidRDefault="00F4606A" w:rsidP="00F4606A">
      <w:pPr>
        <w:numPr>
          <w:ilvl w:val="0"/>
          <w:numId w:val="19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Spermiogramm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Hormonstatus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Sexualanamnese</w:t>
      </w:r>
      <w:proofErr w:type="spellEnd"/>
    </w:p>
    <w:p w14:paraId="1AB1B22D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2E0D3334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4B7216F9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hormonelle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Störung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erektiler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Dysfunktion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führen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?</w:t>
      </w:r>
    </w:p>
    <w:p w14:paraId="72E83A6D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52165DFC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3F206616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Testosteronmangel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Hypogonadismus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).</w:t>
      </w:r>
    </w:p>
    <w:p w14:paraId="58F93627" w14:textId="77777777" w:rsidR="00F4606A" w:rsidRPr="00F4606A" w:rsidRDefault="00F4606A" w:rsidP="00F4606A">
      <w:pPr>
        <w:spacing w:after="0" w:line="240" w:lineRule="auto"/>
        <w:divId w:val="710036715"/>
        <w:rPr>
          <w:rFonts w:ascii="Times New Roman" w:eastAsia="Times New Roman" w:hAnsi="Times New Roman" w:cs="Times New Roman"/>
          <w:kern w:val="0"/>
          <w14:ligatures w14:val="none"/>
        </w:rPr>
      </w:pPr>
      <w:r w:rsidRPr="00F4606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5673EB8" wp14:editId="14DE13BB">
                <wp:extent cx="5943600" cy="1270"/>
                <wp:effectExtent l="0" t="31750" r="0" b="36830"/>
                <wp:docPr id="158796943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18832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B9F600A" w14:textId="77777777" w:rsidR="00F4606A" w:rsidRPr="00F4606A" w:rsidRDefault="00F4606A" w:rsidP="00F4606A">
      <w:pPr>
        <w:spacing w:before="100" w:beforeAutospacing="1" w:after="100" w:afterAutospacing="1" w:line="240" w:lineRule="auto"/>
        <w:outlineLvl w:val="2"/>
        <w:divId w:val="71003671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proofErr w:type="spellStart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Sexuell</w:t>
      </w:r>
      <w:proofErr w:type="spellEnd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übertragbare</w:t>
      </w:r>
      <w:proofErr w:type="spellEnd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F460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(STD)</w:t>
      </w:r>
    </w:p>
    <w:p w14:paraId="5C3452B9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5E565D0B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323C6708" w14:textId="77777777" w:rsidR="00F4606A" w:rsidRPr="00F4606A" w:rsidRDefault="00F4606A" w:rsidP="00F4606A">
      <w:pPr>
        <w:numPr>
          <w:ilvl w:val="0"/>
          <w:numId w:val="20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r w:rsidRPr="00F4606A">
        <w:rPr>
          <w:rFonts w:ascii="Times New Roman" w:hAnsi="Times New Roman" w:cs="Times New Roman"/>
          <w:kern w:val="0"/>
          <w14:ligatures w14:val="none"/>
        </w:rPr>
        <w:t xml:space="preserve">Syphilis: Treponema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pallidum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Primäraffekt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durum),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Sekundärsyphilis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Exanthem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), Lues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tertiär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(Neurosyphilis)</w:t>
      </w:r>
    </w:p>
    <w:p w14:paraId="5249774B" w14:textId="77777777" w:rsidR="00F4606A" w:rsidRPr="00F4606A" w:rsidRDefault="00F4606A" w:rsidP="00F4606A">
      <w:pPr>
        <w:numPr>
          <w:ilvl w:val="0"/>
          <w:numId w:val="20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lastRenderedPageBreak/>
        <w:t>Gonorrhoe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Neisseria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gonorrhoeae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Urethritis,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Zervizitis</w:t>
      </w:r>
      <w:proofErr w:type="spellEnd"/>
    </w:p>
    <w:p w14:paraId="67726CD5" w14:textId="77777777" w:rsidR="00F4606A" w:rsidRPr="00F4606A" w:rsidRDefault="00F4606A" w:rsidP="00F4606A">
      <w:pPr>
        <w:numPr>
          <w:ilvl w:val="0"/>
          <w:numId w:val="20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Chlamydien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Chlamydia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trachomatis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häufig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asymptomatisch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Sterilitätsgefahr</w:t>
      </w:r>
      <w:proofErr w:type="spellEnd"/>
    </w:p>
    <w:p w14:paraId="2BC6197F" w14:textId="77777777" w:rsidR="00F4606A" w:rsidRPr="00F4606A" w:rsidRDefault="00F4606A" w:rsidP="00F4606A">
      <w:pPr>
        <w:numPr>
          <w:ilvl w:val="0"/>
          <w:numId w:val="20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r w:rsidRPr="00F4606A">
        <w:rPr>
          <w:rFonts w:ascii="Times New Roman" w:hAnsi="Times New Roman" w:cs="Times New Roman"/>
          <w:kern w:val="0"/>
          <w14:ligatures w14:val="none"/>
        </w:rPr>
        <w:t xml:space="preserve">Herpes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genitalis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HSV-2,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schmerzhafte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Bläschen</w:t>
      </w:r>
      <w:proofErr w:type="spellEnd"/>
    </w:p>
    <w:p w14:paraId="69CCE91D" w14:textId="77777777" w:rsidR="00F4606A" w:rsidRPr="00F4606A" w:rsidRDefault="00F4606A" w:rsidP="00F4606A">
      <w:pPr>
        <w:numPr>
          <w:ilvl w:val="0"/>
          <w:numId w:val="20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r w:rsidRPr="00F4606A">
        <w:rPr>
          <w:rFonts w:ascii="Times New Roman" w:hAnsi="Times New Roman" w:cs="Times New Roman"/>
          <w:kern w:val="0"/>
          <w14:ligatures w14:val="none"/>
        </w:rPr>
        <w:t xml:space="preserve">Condylomata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acuminata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 HPV 6/11</w:t>
      </w:r>
    </w:p>
    <w:p w14:paraId="7517DE6A" w14:textId="77777777" w:rsidR="00F4606A" w:rsidRPr="00F4606A" w:rsidRDefault="00F4606A" w:rsidP="00F4606A">
      <w:pPr>
        <w:numPr>
          <w:ilvl w:val="0"/>
          <w:numId w:val="20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r w:rsidRPr="00F4606A">
        <w:rPr>
          <w:rFonts w:ascii="Times New Roman" w:hAnsi="Times New Roman" w:cs="Times New Roman"/>
          <w:kern w:val="0"/>
          <w14:ligatures w14:val="none"/>
        </w:rPr>
        <w:t xml:space="preserve">HIV: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CD4-Zellzahl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sinkt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Aids-definierende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</w:p>
    <w:p w14:paraId="2FBC8364" w14:textId="77777777" w:rsidR="00F4606A" w:rsidRPr="00F4606A" w:rsidRDefault="00F4606A" w:rsidP="00F4606A">
      <w:pPr>
        <w:numPr>
          <w:ilvl w:val="0"/>
          <w:numId w:val="20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molle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Haemophilus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ducreyi</w:t>
      </w:r>
      <w:proofErr w:type="spellEnd"/>
    </w:p>
    <w:p w14:paraId="6E0968F8" w14:textId="77777777" w:rsidR="00F4606A" w:rsidRPr="00F4606A" w:rsidRDefault="00F4606A" w:rsidP="00F4606A">
      <w:pPr>
        <w:numPr>
          <w:ilvl w:val="0"/>
          <w:numId w:val="20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Lymphogranuloma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inguinale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Chlamydia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trachomatis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Serovar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L1–L3</w:t>
      </w:r>
    </w:p>
    <w:p w14:paraId="7A0CE388" w14:textId="77777777" w:rsidR="00F4606A" w:rsidRPr="00F4606A" w:rsidRDefault="00F4606A" w:rsidP="00F4606A">
      <w:pPr>
        <w:numPr>
          <w:ilvl w:val="0"/>
          <w:numId w:val="20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r w:rsidRPr="00F4606A">
        <w:rPr>
          <w:rFonts w:ascii="Times New Roman" w:hAnsi="Times New Roman" w:cs="Times New Roman"/>
          <w:kern w:val="0"/>
          <w14:ligatures w14:val="none"/>
        </w:rPr>
        <w:t xml:space="preserve">Trichomoniasis: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Trichomonas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vaginalis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schaumiger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Ausfluss</w:t>
      </w:r>
      <w:proofErr w:type="spellEnd"/>
    </w:p>
    <w:p w14:paraId="5B81D8C2" w14:textId="77777777" w:rsidR="00F4606A" w:rsidRPr="00F4606A" w:rsidRDefault="00F4606A" w:rsidP="00F4606A">
      <w:pPr>
        <w:numPr>
          <w:ilvl w:val="0"/>
          <w:numId w:val="20"/>
        </w:num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Candida-Mykosen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Antibiotika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pH-Verschiebung</w:t>
      </w:r>
      <w:proofErr w:type="spellEnd"/>
    </w:p>
    <w:p w14:paraId="1F656A2A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10A67F03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5E6360F1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Welcher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Erreger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verursacht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Primärläsion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durum?</w:t>
      </w:r>
    </w:p>
    <w:p w14:paraId="258AE900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</w:p>
    <w:p w14:paraId="5D196A9B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:</w:t>
      </w:r>
    </w:p>
    <w:p w14:paraId="331BB2B2" w14:textId="77777777" w:rsidR="00F4606A" w:rsidRPr="00F4606A" w:rsidRDefault="00F4606A" w:rsidP="00F4606A">
      <w:pPr>
        <w:spacing w:before="100" w:beforeAutospacing="1" w:after="100" w:afterAutospacing="1" w:line="240" w:lineRule="auto"/>
        <w:divId w:val="710036715"/>
        <w:rPr>
          <w:rFonts w:ascii="Times New Roman" w:hAnsi="Times New Roman" w:cs="Times New Roman"/>
          <w:kern w:val="0"/>
          <w14:ligatures w14:val="none"/>
        </w:rPr>
      </w:pPr>
      <w:r w:rsidRPr="00F4606A">
        <w:rPr>
          <w:rFonts w:ascii="Times New Roman" w:hAnsi="Times New Roman" w:cs="Times New Roman"/>
          <w:kern w:val="0"/>
          <w14:ligatures w14:val="none"/>
        </w:rPr>
        <w:t xml:space="preserve">Treponema 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pallidum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F4606A">
        <w:rPr>
          <w:rFonts w:ascii="Times New Roman" w:hAnsi="Times New Roman" w:cs="Times New Roman"/>
          <w:kern w:val="0"/>
          <w14:ligatures w14:val="none"/>
        </w:rPr>
        <w:t>Syphilis-Erreger</w:t>
      </w:r>
      <w:proofErr w:type="spellEnd"/>
      <w:r w:rsidRPr="00F4606A">
        <w:rPr>
          <w:rFonts w:ascii="Times New Roman" w:hAnsi="Times New Roman" w:cs="Times New Roman"/>
          <w:kern w:val="0"/>
          <w14:ligatures w14:val="none"/>
        </w:rPr>
        <w:t>).</w:t>
      </w:r>
    </w:p>
    <w:p w14:paraId="1869DD88" w14:textId="3DB30B1F" w:rsidR="00592770" w:rsidRPr="00592770" w:rsidRDefault="00592770" w:rsidP="005E3EFC">
      <w:pPr>
        <w:spacing w:after="0" w:line="240" w:lineRule="auto"/>
        <w:divId w:val="710036715"/>
        <w:rPr>
          <w:rFonts w:ascii="Times New Roman" w:eastAsia="Times New Roman" w:hAnsi="Times New Roman" w:cs="Times New Roman"/>
          <w:kern w:val="0"/>
          <w14:ligatures w14:val="none"/>
        </w:rPr>
      </w:pPr>
      <w:r w:rsidRPr="0059277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DD47DEB" wp14:editId="18BE678D">
                <wp:extent cx="5943600" cy="1270"/>
                <wp:effectExtent l="0" t="31750" r="0" b="36830"/>
                <wp:docPr id="111138455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AD90EE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064569D" w14:textId="77777777" w:rsidR="00592770" w:rsidRPr="00592770" w:rsidRDefault="00592770" w:rsidP="00592770">
      <w:pPr>
        <w:spacing w:before="100" w:beforeAutospacing="1" w:after="100" w:afterAutospacing="1" w:line="240" w:lineRule="auto"/>
        <w:outlineLvl w:val="2"/>
        <w:divId w:val="1652517763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männlichen</w:t>
      </w:r>
      <w:proofErr w:type="spellEnd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Geschlechtsorgane</w:t>
      </w:r>
      <w:proofErr w:type="spellEnd"/>
    </w:p>
    <w:p w14:paraId="145BA552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</w:p>
    <w:p w14:paraId="1AE1FDED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6AD73D58" w14:textId="77777777" w:rsidR="00592770" w:rsidRPr="00592770" w:rsidRDefault="00592770" w:rsidP="00592770">
      <w:pPr>
        <w:numPr>
          <w:ilvl w:val="0"/>
          <w:numId w:val="21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Prostataerkrankungen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 Prostatitis (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bakteriell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abakteriell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benigne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Prostatahyperplasie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(BPH),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Prostatakarzinom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5E594769" w14:textId="77777777" w:rsidR="00592770" w:rsidRPr="00592770" w:rsidRDefault="00592770" w:rsidP="00592770">
      <w:pPr>
        <w:numPr>
          <w:ilvl w:val="0"/>
          <w:numId w:val="21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Keimdrüsenerkrankungen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Orchitis,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Hodentumoren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Seminome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Kryptorchismus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22157D4F" w14:textId="77777777" w:rsidR="00592770" w:rsidRPr="00592770" w:rsidRDefault="00592770" w:rsidP="00592770">
      <w:pPr>
        <w:numPr>
          <w:ilvl w:val="0"/>
          <w:numId w:val="21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r w:rsidRPr="00592770">
        <w:rPr>
          <w:rFonts w:ascii="Times New Roman" w:hAnsi="Times New Roman" w:cs="Times New Roman"/>
          <w:kern w:val="0"/>
          <w14:ligatures w14:val="none"/>
        </w:rPr>
        <w:t xml:space="preserve">Urethritis: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Chlamydien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Gonokokken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Mykoplasmen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2D750456" w14:textId="77777777" w:rsidR="00592770" w:rsidRPr="00592770" w:rsidRDefault="00592770" w:rsidP="00592770">
      <w:pPr>
        <w:numPr>
          <w:ilvl w:val="0"/>
          <w:numId w:val="21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Hormonstörungen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7D341967" w14:textId="77777777" w:rsidR="00592770" w:rsidRPr="00592770" w:rsidRDefault="00592770" w:rsidP="00592770">
      <w:pPr>
        <w:numPr>
          <w:ilvl w:val="1"/>
          <w:numId w:val="21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Hypogonadismus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(z.B. Klinefelter),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Hypophyseninsuffizienz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).</w:t>
      </w:r>
    </w:p>
    <w:p w14:paraId="52BF6D2B" w14:textId="77777777" w:rsidR="00592770" w:rsidRPr="00592770" w:rsidRDefault="00592770" w:rsidP="00592770">
      <w:pPr>
        <w:numPr>
          <w:ilvl w:val="1"/>
          <w:numId w:val="21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Hypergonadismus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selten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z.B.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HCG-produzierende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Tumoren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14CBE1EA" w14:textId="77777777" w:rsidR="00592770" w:rsidRPr="00592770" w:rsidRDefault="00592770" w:rsidP="00592770">
      <w:pPr>
        <w:numPr>
          <w:ilvl w:val="0"/>
          <w:numId w:val="21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PSA-Wert,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rektale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Palpation,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Sonografie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Hormonbestimmung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Spermienanalyse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6CA698EF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</w:p>
    <w:p w14:paraId="4E45FB3D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6DC43B15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r w:rsidRPr="00592770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wichtigste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diagnostische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Marker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Prostatakarzinom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?</w:t>
      </w:r>
    </w:p>
    <w:p w14:paraId="1C1B925C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lastRenderedPageBreak/>
        <w:t>Antwort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68CAA551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r w:rsidRPr="00592770">
        <w:rPr>
          <w:rFonts w:ascii="Times New Roman" w:hAnsi="Times New Roman" w:cs="Times New Roman"/>
          <w:kern w:val="0"/>
          <w14:ligatures w14:val="none"/>
        </w:rPr>
        <w:t xml:space="preserve">Der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prostataspezifische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Antigenwert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(PSA)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Blut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413502B8" w14:textId="77777777" w:rsidR="00592770" w:rsidRPr="00592770" w:rsidRDefault="00592770" w:rsidP="00592770">
      <w:pPr>
        <w:spacing w:after="0" w:line="240" w:lineRule="auto"/>
        <w:divId w:val="1652517763"/>
        <w:rPr>
          <w:rFonts w:ascii="Times New Roman" w:eastAsia="Times New Roman" w:hAnsi="Times New Roman" w:cs="Times New Roman"/>
          <w:kern w:val="0"/>
          <w14:ligatures w14:val="none"/>
        </w:rPr>
      </w:pPr>
      <w:r w:rsidRPr="0059277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1C7E666" wp14:editId="6CDE8C8D">
                <wp:extent cx="5943600" cy="1270"/>
                <wp:effectExtent l="0" t="31750" r="0" b="36830"/>
                <wp:docPr id="2073752574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709AA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9B63512" w14:textId="77777777" w:rsidR="00592770" w:rsidRPr="00592770" w:rsidRDefault="00592770" w:rsidP="00592770">
      <w:pPr>
        <w:spacing w:before="100" w:beforeAutospacing="1" w:after="100" w:afterAutospacing="1" w:line="240" w:lineRule="auto"/>
        <w:outlineLvl w:val="2"/>
        <w:divId w:val="1652517763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weiblichen</w:t>
      </w:r>
      <w:proofErr w:type="spellEnd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Geschlechtsorgane</w:t>
      </w:r>
      <w:proofErr w:type="spellEnd"/>
    </w:p>
    <w:p w14:paraId="4E1EC06A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</w:p>
    <w:p w14:paraId="0CC88A49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046DDBF4" w14:textId="77777777" w:rsidR="00592770" w:rsidRPr="00592770" w:rsidRDefault="00592770" w:rsidP="00592770">
      <w:pPr>
        <w:numPr>
          <w:ilvl w:val="0"/>
          <w:numId w:val="22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Ovarien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Eileiter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Ovarialzysten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Ovarialkarzinom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Adnexitis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059BD36C" w14:textId="77777777" w:rsidR="00592770" w:rsidRPr="00592770" w:rsidRDefault="00592770" w:rsidP="00592770">
      <w:pPr>
        <w:numPr>
          <w:ilvl w:val="0"/>
          <w:numId w:val="22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r w:rsidRPr="00592770">
        <w:rPr>
          <w:rFonts w:ascii="Times New Roman" w:hAnsi="Times New Roman" w:cs="Times New Roman"/>
          <w:kern w:val="0"/>
          <w14:ligatures w14:val="none"/>
        </w:rPr>
        <w:t xml:space="preserve">Uterus: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Myome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Endometriose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Endometriumkarzinom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460A770E" w14:textId="77777777" w:rsidR="00592770" w:rsidRPr="00592770" w:rsidRDefault="00592770" w:rsidP="00592770">
      <w:pPr>
        <w:numPr>
          <w:ilvl w:val="0"/>
          <w:numId w:val="22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Brust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Mastopathie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Mastitis,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Mammakarzinom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1A861CFE" w14:textId="77777777" w:rsidR="00592770" w:rsidRPr="00592770" w:rsidRDefault="00592770" w:rsidP="00592770">
      <w:pPr>
        <w:numPr>
          <w:ilvl w:val="0"/>
          <w:numId w:val="22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Hormonstörungen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26130C00" w14:textId="77777777" w:rsidR="00592770" w:rsidRPr="00592770" w:rsidRDefault="00592770" w:rsidP="00592770">
      <w:pPr>
        <w:numPr>
          <w:ilvl w:val="1"/>
          <w:numId w:val="22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Amenorrhoe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Turner-Syndrom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(z.B. Stress, PCOS).</w:t>
      </w:r>
    </w:p>
    <w:p w14:paraId="43C019AB" w14:textId="77777777" w:rsidR="00592770" w:rsidRPr="00592770" w:rsidRDefault="00592770" w:rsidP="00592770">
      <w:pPr>
        <w:numPr>
          <w:ilvl w:val="1"/>
          <w:numId w:val="22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Zyklusstörungen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Dysmenorrhoe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Metrorrhagien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).</w:t>
      </w:r>
    </w:p>
    <w:p w14:paraId="3BA57B68" w14:textId="77777777" w:rsidR="00592770" w:rsidRPr="00592770" w:rsidRDefault="00592770" w:rsidP="00592770">
      <w:pPr>
        <w:numPr>
          <w:ilvl w:val="0"/>
          <w:numId w:val="22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Gynäkologischer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Tastbefund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Sonografie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Hormonstatus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Mammografie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567C06CB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</w:p>
    <w:p w14:paraId="6F1D748E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580D717B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r w:rsidRPr="00592770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häufigste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benigne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Veränderung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Gebärmutter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?</w:t>
      </w:r>
    </w:p>
    <w:p w14:paraId="16C76C4E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7B92A008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r w:rsidRPr="00592770">
        <w:rPr>
          <w:rFonts w:ascii="Times New Roman" w:hAnsi="Times New Roman" w:cs="Times New Roman"/>
          <w:kern w:val="0"/>
          <w14:ligatures w14:val="none"/>
        </w:rPr>
        <w:t xml:space="preserve">Das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Uterusmyom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43125FD9" w14:textId="77777777" w:rsidR="00592770" w:rsidRPr="00592770" w:rsidRDefault="00592770" w:rsidP="00592770">
      <w:pPr>
        <w:spacing w:after="0" w:line="240" w:lineRule="auto"/>
        <w:divId w:val="1652517763"/>
        <w:rPr>
          <w:rFonts w:ascii="Times New Roman" w:eastAsia="Times New Roman" w:hAnsi="Times New Roman" w:cs="Times New Roman"/>
          <w:kern w:val="0"/>
          <w14:ligatures w14:val="none"/>
        </w:rPr>
      </w:pPr>
      <w:r w:rsidRPr="0059277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0C2F197" wp14:editId="41BAFBB5">
                <wp:extent cx="5943600" cy="1270"/>
                <wp:effectExtent l="0" t="31750" r="0" b="36830"/>
                <wp:docPr id="214205670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29F7F0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2F3D4EF" w14:textId="77777777" w:rsidR="00592770" w:rsidRPr="00592770" w:rsidRDefault="00592770" w:rsidP="00592770">
      <w:pPr>
        <w:spacing w:before="100" w:beforeAutospacing="1" w:after="100" w:afterAutospacing="1" w:line="240" w:lineRule="auto"/>
        <w:outlineLvl w:val="2"/>
        <w:divId w:val="1652517763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Intersexualität</w:t>
      </w:r>
      <w:proofErr w:type="spellEnd"/>
    </w:p>
    <w:p w14:paraId="4F3CAB24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</w:p>
    <w:p w14:paraId="657E6782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3D55C17D" w14:textId="77777777" w:rsidR="00592770" w:rsidRPr="00592770" w:rsidRDefault="00592770" w:rsidP="00592770">
      <w:pPr>
        <w:numPr>
          <w:ilvl w:val="0"/>
          <w:numId w:val="23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Klinefelter-Syndrom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(XXY):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männlich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Hypogonadismus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Gynäkomastie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1DECBB65" w14:textId="77777777" w:rsidR="00592770" w:rsidRPr="00592770" w:rsidRDefault="00592770" w:rsidP="00592770">
      <w:pPr>
        <w:numPr>
          <w:ilvl w:val="0"/>
          <w:numId w:val="23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Turner-Syndrom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(X0):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weiblich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primäre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Amenorrhoe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Kleinwuchs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1DDDC326" w14:textId="77777777" w:rsidR="00592770" w:rsidRPr="00592770" w:rsidRDefault="00592770" w:rsidP="00592770">
      <w:pPr>
        <w:numPr>
          <w:ilvl w:val="0"/>
          <w:numId w:val="23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Androgenresistenz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äußerlich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weiblich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genetisch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männlich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(XY).</w:t>
      </w:r>
    </w:p>
    <w:p w14:paraId="5F9437C8" w14:textId="77777777" w:rsidR="00592770" w:rsidRPr="00592770" w:rsidRDefault="00592770" w:rsidP="00592770">
      <w:pPr>
        <w:numPr>
          <w:ilvl w:val="0"/>
          <w:numId w:val="23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Hermaphroditismus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verus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selten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gleichzeitiges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Vorhandensein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Hoden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- und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Ovarialgewebe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542CEF96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</w:p>
    <w:p w14:paraId="5AF037F7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lastRenderedPageBreak/>
        <w:t>Frage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4C9FDCD7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genetische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Konstellation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liegt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Turner-Syndrom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?</w:t>
      </w:r>
    </w:p>
    <w:p w14:paraId="2BE80357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7ED4F545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X-Chromosom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fehlt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– es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liegt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X0-Karyotyp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4AD26202" w14:textId="77777777" w:rsidR="00592770" w:rsidRPr="00592770" w:rsidRDefault="00592770" w:rsidP="00592770">
      <w:pPr>
        <w:spacing w:after="0" w:line="240" w:lineRule="auto"/>
        <w:divId w:val="1652517763"/>
        <w:rPr>
          <w:rFonts w:ascii="Times New Roman" w:eastAsia="Times New Roman" w:hAnsi="Times New Roman" w:cs="Times New Roman"/>
          <w:kern w:val="0"/>
          <w14:ligatures w14:val="none"/>
        </w:rPr>
      </w:pPr>
      <w:r w:rsidRPr="0059277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D571E07" wp14:editId="5227D320">
                <wp:extent cx="5943600" cy="1270"/>
                <wp:effectExtent l="0" t="31750" r="0" b="36830"/>
                <wp:docPr id="110124725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4AF6DF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406D001" w14:textId="77777777" w:rsidR="00592770" w:rsidRPr="00592770" w:rsidRDefault="00592770" w:rsidP="00592770">
      <w:pPr>
        <w:spacing w:before="100" w:beforeAutospacing="1" w:after="100" w:afterAutospacing="1" w:line="240" w:lineRule="auto"/>
        <w:outlineLvl w:val="2"/>
        <w:divId w:val="1652517763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proofErr w:type="spellStart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Impotenz</w:t>
      </w:r>
      <w:proofErr w:type="spellEnd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und </w:t>
      </w:r>
      <w:proofErr w:type="spellStart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Kinderlosigkeit</w:t>
      </w:r>
      <w:proofErr w:type="spellEnd"/>
    </w:p>
    <w:p w14:paraId="146671B6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</w:p>
    <w:p w14:paraId="39250133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5BABD033" w14:textId="77777777" w:rsidR="00592770" w:rsidRPr="00592770" w:rsidRDefault="00592770" w:rsidP="00592770">
      <w:pPr>
        <w:numPr>
          <w:ilvl w:val="0"/>
          <w:numId w:val="24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Impotenz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organisch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vaskulär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neurogen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psychogen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medikamentös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695F2A16" w14:textId="77777777" w:rsidR="00592770" w:rsidRPr="00592770" w:rsidRDefault="00592770" w:rsidP="00592770">
      <w:pPr>
        <w:numPr>
          <w:ilvl w:val="0"/>
          <w:numId w:val="24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Infertilität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Spermienmangel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Endometriose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Tubenverschluss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02DE8DF9" w14:textId="77777777" w:rsidR="00592770" w:rsidRPr="00592770" w:rsidRDefault="00592770" w:rsidP="00592770">
      <w:pPr>
        <w:numPr>
          <w:ilvl w:val="0"/>
          <w:numId w:val="24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Spermiogramm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Hormondiagnostik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Hysterosalpingografie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psychosoziale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2EF9463A" w14:textId="77777777" w:rsidR="00592770" w:rsidRPr="00592770" w:rsidRDefault="00592770" w:rsidP="00592770">
      <w:pPr>
        <w:numPr>
          <w:ilvl w:val="0"/>
          <w:numId w:val="24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Lifestyle,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medikamentös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operative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Maßnahmen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, Insemination/IVF.</w:t>
      </w:r>
    </w:p>
    <w:p w14:paraId="2C07DE77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</w:p>
    <w:p w14:paraId="44EE38F9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020C75B6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r w:rsidRPr="00592770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häufigste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Ursache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männlicher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Infertilität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?</w:t>
      </w:r>
    </w:p>
    <w:p w14:paraId="330C8502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025778EC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pathologisches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Spermiogramm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Oligozoospermie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).</w:t>
      </w:r>
    </w:p>
    <w:p w14:paraId="70C69C05" w14:textId="77777777" w:rsidR="00592770" w:rsidRPr="00592770" w:rsidRDefault="00592770" w:rsidP="00592770">
      <w:pPr>
        <w:spacing w:after="0" w:line="240" w:lineRule="auto"/>
        <w:divId w:val="1652517763"/>
        <w:rPr>
          <w:rFonts w:ascii="Times New Roman" w:eastAsia="Times New Roman" w:hAnsi="Times New Roman" w:cs="Times New Roman"/>
          <w:kern w:val="0"/>
          <w14:ligatures w14:val="none"/>
        </w:rPr>
      </w:pPr>
      <w:r w:rsidRPr="0059277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DB51A2" wp14:editId="64D799FA">
                <wp:extent cx="5943600" cy="1270"/>
                <wp:effectExtent l="0" t="31750" r="0" b="36830"/>
                <wp:docPr id="49416236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FBF90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E5C650E" w14:textId="77777777" w:rsidR="00592770" w:rsidRPr="00592770" w:rsidRDefault="00592770" w:rsidP="00592770">
      <w:pPr>
        <w:spacing w:before="100" w:beforeAutospacing="1" w:after="100" w:afterAutospacing="1" w:line="240" w:lineRule="auto"/>
        <w:outlineLvl w:val="2"/>
        <w:divId w:val="1652517763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proofErr w:type="spellStart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Sexuell</w:t>
      </w:r>
      <w:proofErr w:type="spellEnd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übertragbare</w:t>
      </w:r>
      <w:proofErr w:type="spellEnd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592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(STD)</w:t>
      </w:r>
    </w:p>
    <w:p w14:paraId="099D9072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</w:p>
    <w:p w14:paraId="7CBB2E64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33EFAF62" w14:textId="77777777" w:rsidR="00592770" w:rsidRPr="00592770" w:rsidRDefault="00592770" w:rsidP="00592770">
      <w:pPr>
        <w:numPr>
          <w:ilvl w:val="0"/>
          <w:numId w:val="25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Bakteriell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Syphilis,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Gonorrhö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Chlamydien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molle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Lymphogranuloma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venereum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0D282297" w14:textId="77777777" w:rsidR="00592770" w:rsidRPr="00592770" w:rsidRDefault="00592770" w:rsidP="00592770">
      <w:pPr>
        <w:numPr>
          <w:ilvl w:val="0"/>
          <w:numId w:val="25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r w:rsidRPr="00592770">
        <w:rPr>
          <w:rFonts w:ascii="Times New Roman" w:hAnsi="Times New Roman" w:cs="Times New Roman"/>
          <w:kern w:val="0"/>
          <w14:ligatures w14:val="none"/>
        </w:rPr>
        <w:t xml:space="preserve">Viral: HIV, HPV, Herpes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genitalis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, Hepatitis B/C.</w:t>
      </w:r>
    </w:p>
    <w:p w14:paraId="57C3A21E" w14:textId="77777777" w:rsidR="00592770" w:rsidRPr="00592770" w:rsidRDefault="00592770" w:rsidP="00592770">
      <w:pPr>
        <w:numPr>
          <w:ilvl w:val="0"/>
          <w:numId w:val="25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Parasitär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Trichomonaden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Filzläuse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Krätzemilben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072F39A2" w14:textId="77777777" w:rsidR="00592770" w:rsidRPr="00592770" w:rsidRDefault="00592770" w:rsidP="00592770">
      <w:pPr>
        <w:numPr>
          <w:ilvl w:val="0"/>
          <w:numId w:val="25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Pilze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Candida-Infektion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39C2C26F" w14:textId="77777777" w:rsidR="00592770" w:rsidRPr="00592770" w:rsidRDefault="00592770" w:rsidP="00592770">
      <w:pPr>
        <w:numPr>
          <w:ilvl w:val="0"/>
          <w:numId w:val="25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Übertragung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über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ungeschützten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Geschlechtsverkehr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7FA9FA35" w14:textId="77777777" w:rsidR="00592770" w:rsidRPr="00592770" w:rsidRDefault="00592770" w:rsidP="00592770">
      <w:pPr>
        <w:numPr>
          <w:ilvl w:val="0"/>
          <w:numId w:val="25"/>
        </w:num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lastRenderedPageBreak/>
        <w:t>Therapie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Antibiotika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(z.B. Penicillin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Syphilis),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Antiviralia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Partnertherapie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notwendig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.</w:t>
      </w:r>
    </w:p>
    <w:p w14:paraId="36F0B3F2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</w:p>
    <w:p w14:paraId="4B342BF2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2B86C55F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r w:rsidRPr="00592770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Leitsymptom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primären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Syphilis?</w:t>
      </w:r>
    </w:p>
    <w:p w14:paraId="6C4E9AE9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:</w:t>
      </w:r>
    </w:p>
    <w:p w14:paraId="1E99CED6" w14:textId="77777777" w:rsidR="00592770" w:rsidRPr="00592770" w:rsidRDefault="00592770" w:rsidP="00592770">
      <w:pPr>
        <w:spacing w:before="100" w:beforeAutospacing="1" w:after="100" w:afterAutospacing="1" w:line="240" w:lineRule="auto"/>
        <w:divId w:val="165251776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schmerzloses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durum (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harter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770">
        <w:rPr>
          <w:rFonts w:ascii="Times New Roman" w:hAnsi="Times New Roman" w:cs="Times New Roman"/>
          <w:kern w:val="0"/>
          <w14:ligatures w14:val="none"/>
        </w:rPr>
        <w:t>Schanker</w:t>
      </w:r>
      <w:proofErr w:type="spellEnd"/>
      <w:r w:rsidRPr="00592770">
        <w:rPr>
          <w:rFonts w:ascii="Times New Roman" w:hAnsi="Times New Roman" w:cs="Times New Roman"/>
          <w:kern w:val="0"/>
          <w14:ligatures w14:val="none"/>
        </w:rPr>
        <w:t>).</w:t>
      </w:r>
    </w:p>
    <w:p w14:paraId="0DA0BAB1" w14:textId="77777777" w:rsidR="00592770" w:rsidRPr="00592770" w:rsidRDefault="00592770" w:rsidP="00592770">
      <w:pPr>
        <w:spacing w:after="0" w:line="240" w:lineRule="auto"/>
        <w:divId w:val="1652517763"/>
        <w:rPr>
          <w:rFonts w:ascii="Times New Roman" w:eastAsia="Times New Roman" w:hAnsi="Times New Roman" w:cs="Times New Roman"/>
          <w:kern w:val="0"/>
          <w14:ligatures w14:val="none"/>
        </w:rPr>
      </w:pPr>
      <w:r w:rsidRPr="0059277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E3AFBC3" wp14:editId="77D94FEA">
                <wp:extent cx="5943600" cy="1270"/>
                <wp:effectExtent l="0" t="31750" r="0" b="36830"/>
                <wp:docPr id="31198026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FA2323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15D71AA" w14:textId="53D265C9" w:rsidR="00B839D0" w:rsidRDefault="005E3EFC">
      <w:proofErr w:type="spellStart"/>
      <w:r>
        <w:t>Zusammenfassung</w:t>
      </w:r>
      <w:proofErr w:type="spellEnd"/>
      <w:r>
        <w:t xml:space="preserve"> </w:t>
      </w:r>
    </w:p>
    <w:p w14:paraId="01FC0B41" w14:textId="77777777" w:rsidR="005E3EFC" w:rsidRPr="005E3EFC" w:rsidRDefault="005E3EFC" w:rsidP="005E3EFC">
      <w:p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geht’s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weiter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Doc.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strukturierte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Komplettüberblick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den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Pathologien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Geschlechtsorgane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Venerologie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Heilpraktiker –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entsprechend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deiner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PDF „T42“ und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allen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Leitlinien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>:</w:t>
      </w:r>
    </w:p>
    <w:p w14:paraId="3D488119" w14:textId="77777777" w:rsidR="005E3EFC" w:rsidRPr="005E3EFC" w:rsidRDefault="005E3EFC" w:rsidP="005E3EFC">
      <w:pPr>
        <w:spacing w:after="0" w:line="240" w:lineRule="auto"/>
        <w:divId w:val="2118914251"/>
        <w:rPr>
          <w:rFonts w:ascii="Times New Roman" w:eastAsia="Times New Roman" w:hAnsi="Times New Roman" w:cs="Times New Roman"/>
          <w:kern w:val="0"/>
          <w14:ligatures w14:val="none"/>
        </w:rPr>
      </w:pPr>
      <w:r w:rsidRPr="005E3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C675064" wp14:editId="6283CE43">
                <wp:extent cx="5943600" cy="1270"/>
                <wp:effectExtent l="0" t="31750" r="0" b="36830"/>
                <wp:docPr id="135865738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DC2046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18D76AD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1"/>
        <w:divId w:val="211891425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Urologische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Erkrankungen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des 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Mannes</w:t>
      </w:r>
      <w:proofErr w:type="spellEnd"/>
    </w:p>
    <w:p w14:paraId="4B0E861E" w14:textId="77777777" w:rsidR="005E3EFC" w:rsidRPr="005E3EFC" w:rsidRDefault="005E3EFC" w:rsidP="005E3EFC">
      <w:p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</w:p>
    <w:p w14:paraId="073BFA61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2"/>
        <w:divId w:val="211891425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Prostatitis</w:t>
      </w:r>
    </w:p>
    <w:p w14:paraId="230107AC" w14:textId="77777777" w:rsidR="005E3EFC" w:rsidRPr="005E3EFC" w:rsidRDefault="005E3EFC" w:rsidP="005E3EFC">
      <w:pPr>
        <w:numPr>
          <w:ilvl w:val="0"/>
          <w:numId w:val="26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Wasserlassen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perineale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</w:p>
    <w:p w14:paraId="7990204E" w14:textId="77777777" w:rsidR="005E3EFC" w:rsidRPr="005E3EFC" w:rsidRDefault="005E3EFC" w:rsidP="005E3EFC">
      <w:pPr>
        <w:numPr>
          <w:ilvl w:val="0"/>
          <w:numId w:val="26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digital-rektale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Untersuchung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Urinstatus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Prostata-Sekret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>, PSA (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Prostataspezifisches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Antigen)</w:t>
      </w:r>
    </w:p>
    <w:p w14:paraId="293453D6" w14:textId="77777777" w:rsidR="005E3EFC" w:rsidRPr="005E3EFC" w:rsidRDefault="005E3EFC" w:rsidP="005E3EFC">
      <w:pPr>
        <w:numPr>
          <w:ilvl w:val="0"/>
          <w:numId w:val="26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Antibiotika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(Ciprofloxacin),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Schmerzmittel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Wärme</w:t>
      </w:r>
      <w:proofErr w:type="spellEnd"/>
    </w:p>
    <w:p w14:paraId="57810A30" w14:textId="77777777" w:rsidR="005E3EFC" w:rsidRPr="005E3EFC" w:rsidRDefault="005E3EFC" w:rsidP="005E3EFC">
      <w:p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</w:p>
    <w:p w14:paraId="0C70BE4A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2"/>
        <w:divId w:val="211891425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Prostatakarzinom</w:t>
      </w:r>
      <w:proofErr w:type="spellEnd"/>
    </w:p>
    <w:p w14:paraId="5C40D11B" w14:textId="77777777" w:rsidR="005E3EFC" w:rsidRPr="005E3EFC" w:rsidRDefault="005E3EFC" w:rsidP="005E3EFC">
      <w:pPr>
        <w:numPr>
          <w:ilvl w:val="0"/>
          <w:numId w:val="27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lange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asymptomatisch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später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Miktionsbeschwerden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Knochenschmerzen</w:t>
      </w:r>
      <w:proofErr w:type="spellEnd"/>
    </w:p>
    <w:p w14:paraId="3DA2E9CD" w14:textId="77777777" w:rsidR="005E3EFC" w:rsidRPr="005E3EFC" w:rsidRDefault="005E3EFC" w:rsidP="005E3EFC">
      <w:pPr>
        <w:numPr>
          <w:ilvl w:val="0"/>
          <w:numId w:val="27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PSA,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Biopsie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Sonografie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>, MRT</w:t>
      </w:r>
    </w:p>
    <w:p w14:paraId="2DF03404" w14:textId="77777777" w:rsidR="005E3EFC" w:rsidRPr="005E3EFC" w:rsidRDefault="005E3EFC" w:rsidP="005E3EFC">
      <w:pPr>
        <w:numPr>
          <w:ilvl w:val="0"/>
          <w:numId w:val="27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r w:rsidRPr="005E3EFC">
        <w:rPr>
          <w:rFonts w:ascii="Times New Roman" w:hAnsi="Times New Roman" w:cs="Times New Roman"/>
          <w:kern w:val="0"/>
          <w14:ligatures w14:val="none"/>
        </w:rPr>
        <w:t xml:space="preserve">Heilpraktiker: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Behandlung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aber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begleitende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Unterstützung</w:t>
      </w:r>
      <w:proofErr w:type="spellEnd"/>
    </w:p>
    <w:p w14:paraId="73084F6C" w14:textId="77777777" w:rsidR="005E3EFC" w:rsidRPr="005E3EFC" w:rsidRDefault="005E3EFC" w:rsidP="005E3EFC">
      <w:p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</w:p>
    <w:p w14:paraId="20DBD780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2"/>
        <w:divId w:val="211891425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Hodenkrankheiten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(z.B. Orchitis, 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Hydrozele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2CE70751" w14:textId="77777777" w:rsidR="005E3EFC" w:rsidRPr="005E3EFC" w:rsidRDefault="005E3EFC" w:rsidP="005E3EFC">
      <w:pPr>
        <w:numPr>
          <w:ilvl w:val="0"/>
          <w:numId w:val="28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lastRenderedPageBreak/>
        <w:t>Ursache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viral (Mumps),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bakterielle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Infektionen</w:t>
      </w:r>
      <w:proofErr w:type="spellEnd"/>
    </w:p>
    <w:p w14:paraId="361082A5" w14:textId="77777777" w:rsidR="005E3EFC" w:rsidRPr="005E3EFC" w:rsidRDefault="005E3EFC" w:rsidP="005E3EFC">
      <w:pPr>
        <w:numPr>
          <w:ilvl w:val="0"/>
          <w:numId w:val="28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einseitige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Schwellung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</w:p>
    <w:p w14:paraId="3270D413" w14:textId="77777777" w:rsidR="005E3EFC" w:rsidRPr="005E3EFC" w:rsidRDefault="005E3EFC" w:rsidP="005E3EFC">
      <w:pPr>
        <w:numPr>
          <w:ilvl w:val="0"/>
          <w:numId w:val="28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Sono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>, Labor</w:t>
      </w:r>
    </w:p>
    <w:p w14:paraId="2D84B877" w14:textId="77777777" w:rsidR="005E3EFC" w:rsidRPr="005E3EFC" w:rsidRDefault="005E3EFC" w:rsidP="005E3EFC">
      <w:pPr>
        <w:numPr>
          <w:ilvl w:val="0"/>
          <w:numId w:val="28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Bettruhe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Hochlagerung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>, NSAR</w:t>
      </w:r>
    </w:p>
    <w:p w14:paraId="57A585B8" w14:textId="77777777" w:rsidR="005E3EFC" w:rsidRPr="005E3EFC" w:rsidRDefault="005E3EFC" w:rsidP="005E3EFC">
      <w:p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</w:p>
    <w:p w14:paraId="0407D18B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2"/>
        <w:divId w:val="211891425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Hypogonadismus</w:t>
      </w:r>
      <w:proofErr w:type="spellEnd"/>
    </w:p>
    <w:p w14:paraId="3AFE71FA" w14:textId="77777777" w:rsidR="005E3EFC" w:rsidRPr="005E3EFC" w:rsidRDefault="005E3EFC" w:rsidP="005E3EFC">
      <w:pPr>
        <w:numPr>
          <w:ilvl w:val="0"/>
          <w:numId w:val="29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Testosteron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>↓, LH/FSH↑</w:t>
      </w:r>
    </w:p>
    <w:p w14:paraId="4E674B4D" w14:textId="77777777" w:rsidR="005E3EFC" w:rsidRPr="005E3EFC" w:rsidRDefault="005E3EFC" w:rsidP="005E3EFC">
      <w:pPr>
        <w:numPr>
          <w:ilvl w:val="0"/>
          <w:numId w:val="29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Testosteron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>↓, LH/FSH↓</w:t>
      </w:r>
    </w:p>
    <w:p w14:paraId="6BC0ADC0" w14:textId="77777777" w:rsidR="005E3EFC" w:rsidRPr="005E3EFC" w:rsidRDefault="005E3EFC" w:rsidP="005E3EFC">
      <w:pPr>
        <w:numPr>
          <w:ilvl w:val="0"/>
          <w:numId w:val="29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Libidoverlust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Infertilität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Gynäkomastie</w:t>
      </w:r>
      <w:proofErr w:type="spellEnd"/>
    </w:p>
    <w:p w14:paraId="59D6845A" w14:textId="77777777" w:rsidR="005E3EFC" w:rsidRPr="005E3EFC" w:rsidRDefault="005E3EFC" w:rsidP="005E3EFC">
      <w:pPr>
        <w:numPr>
          <w:ilvl w:val="0"/>
          <w:numId w:val="29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Hormonstatus</w:t>
      </w:r>
      <w:proofErr w:type="spellEnd"/>
    </w:p>
    <w:p w14:paraId="15A0563A" w14:textId="77777777" w:rsidR="005E3EFC" w:rsidRPr="005E3EFC" w:rsidRDefault="005E3EFC" w:rsidP="005E3EFC">
      <w:pPr>
        <w:spacing w:after="0" w:line="240" w:lineRule="auto"/>
        <w:divId w:val="2118914251"/>
        <w:rPr>
          <w:rFonts w:ascii="Times New Roman" w:eastAsia="Times New Roman" w:hAnsi="Times New Roman" w:cs="Times New Roman"/>
          <w:kern w:val="0"/>
          <w14:ligatures w14:val="none"/>
        </w:rPr>
      </w:pPr>
      <w:r w:rsidRPr="005E3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58CDA8C" wp14:editId="37A91084">
                <wp:extent cx="5943600" cy="1270"/>
                <wp:effectExtent l="0" t="31750" r="0" b="36830"/>
                <wp:docPr id="193186101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B6B14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318A744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1"/>
        <w:divId w:val="211891425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 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Gynäkologische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Erkrankungen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der Frau</w:t>
      </w:r>
    </w:p>
    <w:p w14:paraId="23D5BE63" w14:textId="77777777" w:rsidR="005E3EFC" w:rsidRPr="005E3EFC" w:rsidRDefault="005E3EFC" w:rsidP="005E3EFC">
      <w:p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</w:p>
    <w:p w14:paraId="59F597E8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2"/>
        <w:divId w:val="211891425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Endometriose</w:t>
      </w:r>
      <w:proofErr w:type="spellEnd"/>
    </w:p>
    <w:p w14:paraId="3DD1851C" w14:textId="77777777" w:rsidR="005E3EFC" w:rsidRPr="005E3EFC" w:rsidRDefault="005E3EFC" w:rsidP="005E3EFC">
      <w:pPr>
        <w:numPr>
          <w:ilvl w:val="0"/>
          <w:numId w:val="30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Dysmenorrhö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Dyspareunie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Infertilität</w:t>
      </w:r>
      <w:proofErr w:type="spellEnd"/>
    </w:p>
    <w:p w14:paraId="29EC573E" w14:textId="77777777" w:rsidR="005E3EFC" w:rsidRPr="005E3EFC" w:rsidRDefault="005E3EFC" w:rsidP="005E3EFC">
      <w:pPr>
        <w:numPr>
          <w:ilvl w:val="0"/>
          <w:numId w:val="30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Laparoskopie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Goldstandard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>)</w:t>
      </w:r>
    </w:p>
    <w:p w14:paraId="6ADBB7B8" w14:textId="77777777" w:rsidR="005E3EFC" w:rsidRPr="005E3EFC" w:rsidRDefault="005E3EFC" w:rsidP="005E3EFC">
      <w:pPr>
        <w:numPr>
          <w:ilvl w:val="0"/>
          <w:numId w:val="30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hormonell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operativ</w:t>
      </w:r>
      <w:proofErr w:type="spellEnd"/>
    </w:p>
    <w:p w14:paraId="0A23F1A7" w14:textId="77777777" w:rsidR="005E3EFC" w:rsidRPr="005E3EFC" w:rsidRDefault="005E3EFC" w:rsidP="005E3EFC">
      <w:p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</w:p>
    <w:p w14:paraId="1FFA450C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2"/>
        <w:divId w:val="211891425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Uterusmyome</w:t>
      </w:r>
      <w:proofErr w:type="spellEnd"/>
    </w:p>
    <w:p w14:paraId="5F37ABBC" w14:textId="77777777" w:rsidR="005E3EFC" w:rsidRPr="005E3EFC" w:rsidRDefault="005E3EFC" w:rsidP="005E3EFC">
      <w:pPr>
        <w:numPr>
          <w:ilvl w:val="0"/>
          <w:numId w:val="31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starke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Blutungen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Druckgefühl</w:t>
      </w:r>
      <w:proofErr w:type="spellEnd"/>
    </w:p>
    <w:p w14:paraId="75C424FC" w14:textId="77777777" w:rsidR="005E3EFC" w:rsidRPr="005E3EFC" w:rsidRDefault="005E3EFC" w:rsidP="005E3EFC">
      <w:pPr>
        <w:numPr>
          <w:ilvl w:val="0"/>
          <w:numId w:val="31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Vaginalsono</w:t>
      </w:r>
      <w:proofErr w:type="spellEnd"/>
    </w:p>
    <w:p w14:paraId="00CBC1A6" w14:textId="77777777" w:rsidR="005E3EFC" w:rsidRPr="005E3EFC" w:rsidRDefault="005E3EFC" w:rsidP="005E3EFC">
      <w:pPr>
        <w:numPr>
          <w:ilvl w:val="0"/>
          <w:numId w:val="31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konservativ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operativ</w:t>
      </w:r>
      <w:proofErr w:type="spellEnd"/>
    </w:p>
    <w:p w14:paraId="23D0B893" w14:textId="77777777" w:rsidR="005E3EFC" w:rsidRPr="005E3EFC" w:rsidRDefault="005E3EFC" w:rsidP="005E3EFC">
      <w:p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</w:p>
    <w:p w14:paraId="1945ACE2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2"/>
        <w:divId w:val="211891425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Ovarialzysten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/ 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Ovarialkarzinom</w:t>
      </w:r>
      <w:proofErr w:type="spellEnd"/>
    </w:p>
    <w:p w14:paraId="2106120A" w14:textId="77777777" w:rsidR="005E3EFC" w:rsidRPr="005E3EFC" w:rsidRDefault="005E3EFC" w:rsidP="005E3EFC">
      <w:pPr>
        <w:numPr>
          <w:ilvl w:val="0"/>
          <w:numId w:val="32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oft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stumm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später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Druckschmerzen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Aszites</w:t>
      </w:r>
      <w:proofErr w:type="spellEnd"/>
    </w:p>
    <w:p w14:paraId="00EEC0BF" w14:textId="77777777" w:rsidR="005E3EFC" w:rsidRPr="005E3EFC" w:rsidRDefault="005E3EFC" w:rsidP="005E3EFC">
      <w:pPr>
        <w:numPr>
          <w:ilvl w:val="0"/>
          <w:numId w:val="32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Sono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Tumormarker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CA-125</w:t>
      </w:r>
    </w:p>
    <w:p w14:paraId="62651692" w14:textId="77777777" w:rsidR="005E3EFC" w:rsidRPr="005E3EFC" w:rsidRDefault="005E3EFC" w:rsidP="005E3EFC">
      <w:pPr>
        <w:numPr>
          <w:ilvl w:val="0"/>
          <w:numId w:val="32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r w:rsidRPr="005E3EFC">
        <w:rPr>
          <w:rFonts w:ascii="Times New Roman" w:hAnsi="Times New Roman" w:cs="Times New Roman"/>
          <w:kern w:val="0"/>
          <w14:ligatures w14:val="none"/>
        </w:rPr>
        <w:t xml:space="preserve">Heilpraktiker: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frühzeitiges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Erkennen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Überweisungspflicht</w:t>
      </w:r>
      <w:proofErr w:type="spellEnd"/>
    </w:p>
    <w:p w14:paraId="5B1FC38E" w14:textId="77777777" w:rsidR="005E3EFC" w:rsidRPr="005E3EFC" w:rsidRDefault="005E3EFC" w:rsidP="005E3EFC">
      <w:p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</w:p>
    <w:p w14:paraId="6C9E0A7B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2"/>
        <w:divId w:val="211891425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Amenorrhoe</w:t>
      </w:r>
      <w:proofErr w:type="spellEnd"/>
    </w:p>
    <w:p w14:paraId="0605001B" w14:textId="77777777" w:rsidR="005E3EFC" w:rsidRPr="005E3EFC" w:rsidRDefault="005E3EFC" w:rsidP="005E3EFC">
      <w:pPr>
        <w:numPr>
          <w:ilvl w:val="0"/>
          <w:numId w:val="33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lastRenderedPageBreak/>
        <w:t>Primär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Menstruation bis 16. LJ</w:t>
      </w:r>
    </w:p>
    <w:p w14:paraId="08E1C32F" w14:textId="77777777" w:rsidR="005E3EFC" w:rsidRPr="005E3EFC" w:rsidRDefault="005E3EFC" w:rsidP="005E3EFC">
      <w:pPr>
        <w:numPr>
          <w:ilvl w:val="0"/>
          <w:numId w:val="33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Ausbleiben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&gt;3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Monate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vorheriger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Regel</w:t>
      </w:r>
      <w:proofErr w:type="spellEnd"/>
    </w:p>
    <w:p w14:paraId="58099E77" w14:textId="77777777" w:rsidR="005E3EFC" w:rsidRPr="005E3EFC" w:rsidRDefault="005E3EFC" w:rsidP="005E3EFC">
      <w:pPr>
        <w:numPr>
          <w:ilvl w:val="0"/>
          <w:numId w:val="33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hormonell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PCOS,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Tumoren</w:t>
      </w:r>
      <w:proofErr w:type="spellEnd"/>
    </w:p>
    <w:p w14:paraId="04112482" w14:textId="77777777" w:rsidR="005E3EFC" w:rsidRPr="005E3EFC" w:rsidRDefault="005E3EFC" w:rsidP="005E3EFC">
      <w:pPr>
        <w:spacing w:after="0" w:line="240" w:lineRule="auto"/>
        <w:divId w:val="2118914251"/>
        <w:rPr>
          <w:rFonts w:ascii="Times New Roman" w:eastAsia="Times New Roman" w:hAnsi="Times New Roman" w:cs="Times New Roman"/>
          <w:kern w:val="0"/>
          <w14:ligatures w14:val="none"/>
        </w:rPr>
      </w:pPr>
      <w:r w:rsidRPr="005E3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BEB61C1" wp14:editId="40122618">
                <wp:extent cx="5943600" cy="1270"/>
                <wp:effectExtent l="0" t="31750" r="0" b="36830"/>
                <wp:docPr id="79591667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ACD26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0B24A92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1"/>
        <w:divId w:val="211891425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 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Intersexualität</w:t>
      </w:r>
      <w:proofErr w:type="spellEnd"/>
    </w:p>
    <w:p w14:paraId="72E3977B" w14:textId="77777777" w:rsidR="005E3EFC" w:rsidRPr="005E3EFC" w:rsidRDefault="005E3EFC" w:rsidP="005E3EFC">
      <w:p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</w:p>
    <w:p w14:paraId="20373EB9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2"/>
        <w:divId w:val="211891425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Beispiele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026E0E69" w14:textId="77777777" w:rsidR="005E3EFC" w:rsidRPr="005E3EFC" w:rsidRDefault="005E3EFC" w:rsidP="005E3EFC">
      <w:pPr>
        <w:numPr>
          <w:ilvl w:val="0"/>
          <w:numId w:val="34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Klinefelter-Syndrom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(XXY):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hypogonad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großwüchsig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unfruchtbar</w:t>
      </w:r>
      <w:proofErr w:type="spellEnd"/>
    </w:p>
    <w:p w14:paraId="532B8565" w14:textId="77777777" w:rsidR="005E3EFC" w:rsidRPr="005E3EFC" w:rsidRDefault="005E3EFC" w:rsidP="005E3EFC">
      <w:pPr>
        <w:numPr>
          <w:ilvl w:val="0"/>
          <w:numId w:val="34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Turner-Syndrom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(X0):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Kleinwuchs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Pterygium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colli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Gonadendysgenesie</w:t>
      </w:r>
      <w:proofErr w:type="spellEnd"/>
    </w:p>
    <w:p w14:paraId="47A956D3" w14:textId="77777777" w:rsidR="005E3EFC" w:rsidRPr="005E3EFC" w:rsidRDefault="005E3EFC" w:rsidP="005E3EFC">
      <w:pPr>
        <w:numPr>
          <w:ilvl w:val="0"/>
          <w:numId w:val="34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Androgenresistenz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: XY,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weiblicher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Phänotyp</w:t>
      </w:r>
      <w:proofErr w:type="spellEnd"/>
    </w:p>
    <w:p w14:paraId="4674B30B" w14:textId="77777777" w:rsidR="005E3EFC" w:rsidRPr="005E3EFC" w:rsidRDefault="005E3EFC" w:rsidP="005E3EFC">
      <w:pPr>
        <w:spacing w:after="0" w:line="240" w:lineRule="auto"/>
        <w:divId w:val="2118914251"/>
        <w:rPr>
          <w:rFonts w:ascii="Times New Roman" w:eastAsia="Times New Roman" w:hAnsi="Times New Roman" w:cs="Times New Roman"/>
          <w:kern w:val="0"/>
          <w14:ligatures w14:val="none"/>
        </w:rPr>
      </w:pPr>
      <w:r w:rsidRPr="005E3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34C3FA9" wp14:editId="6F33012C">
                <wp:extent cx="5943600" cy="1270"/>
                <wp:effectExtent l="0" t="31750" r="0" b="36830"/>
                <wp:docPr id="115449323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35BBA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6059766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1"/>
        <w:divId w:val="211891425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 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Sexuell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übertragbare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Krankheiten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(STDs)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12"/>
        <w:gridCol w:w="1817"/>
        <w:gridCol w:w="2221"/>
        <w:gridCol w:w="1572"/>
        <w:gridCol w:w="1928"/>
      </w:tblGrid>
      <w:tr w:rsidR="005E3EFC" w:rsidRPr="005E3EFC" w14:paraId="1602F548" w14:textId="77777777" w:rsidTr="005E3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2118914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8DD4D6" w14:textId="77777777" w:rsidR="005E3EFC" w:rsidRPr="005E3EFC" w:rsidRDefault="005E3EFC" w:rsidP="005E3E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Krankheit</w:t>
            </w:r>
            <w:proofErr w:type="spellEnd"/>
          </w:p>
        </w:tc>
        <w:tc>
          <w:tcPr>
            <w:tcW w:w="0" w:type="auto"/>
            <w:hideMark/>
          </w:tcPr>
          <w:p w14:paraId="1F2AD2BC" w14:textId="77777777" w:rsidR="005E3EFC" w:rsidRPr="005E3EFC" w:rsidRDefault="005E3EFC" w:rsidP="005E3EF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Erreger</w:t>
            </w:r>
            <w:proofErr w:type="spellEnd"/>
          </w:p>
        </w:tc>
        <w:tc>
          <w:tcPr>
            <w:tcW w:w="0" w:type="auto"/>
            <w:hideMark/>
          </w:tcPr>
          <w:p w14:paraId="48E34A97" w14:textId="77777777" w:rsidR="005E3EFC" w:rsidRPr="005E3EFC" w:rsidRDefault="005E3EFC" w:rsidP="005E3EF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Klinik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2B169F5" w14:textId="77777777" w:rsidR="005E3EFC" w:rsidRPr="005E3EFC" w:rsidRDefault="005E3EFC" w:rsidP="005E3EF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7B3AB371" w14:textId="77777777" w:rsidR="005E3EFC" w:rsidRPr="005E3EFC" w:rsidRDefault="005E3EFC" w:rsidP="005E3EF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</w:p>
        </w:tc>
      </w:tr>
      <w:tr w:rsidR="005E3EFC" w:rsidRPr="005E3EFC" w14:paraId="35E922A9" w14:textId="77777777" w:rsidTr="005E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118914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888EF8" w14:textId="77777777" w:rsidR="005E3EFC" w:rsidRPr="005E3EFC" w:rsidRDefault="005E3EFC" w:rsidP="005E3EF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Syphilis (Lues)</w:t>
            </w:r>
          </w:p>
        </w:tc>
        <w:tc>
          <w:tcPr>
            <w:tcW w:w="0" w:type="auto"/>
            <w:hideMark/>
          </w:tcPr>
          <w:p w14:paraId="33E18255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Treponema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pallidum</w:t>
            </w:r>
            <w:proofErr w:type="spellEnd"/>
          </w:p>
        </w:tc>
        <w:tc>
          <w:tcPr>
            <w:tcW w:w="0" w:type="auto"/>
            <w:hideMark/>
          </w:tcPr>
          <w:p w14:paraId="6D51C03B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Primär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Ulcus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durum,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Sekundär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Exanthem</w:t>
            </w:r>
            <w:proofErr w:type="spellEnd"/>
          </w:p>
        </w:tc>
        <w:tc>
          <w:tcPr>
            <w:tcW w:w="0" w:type="auto"/>
            <w:hideMark/>
          </w:tcPr>
          <w:p w14:paraId="744890F7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TPHA, FTA-ABS</w:t>
            </w:r>
          </w:p>
        </w:tc>
        <w:tc>
          <w:tcPr>
            <w:tcW w:w="0" w:type="auto"/>
            <w:hideMark/>
          </w:tcPr>
          <w:p w14:paraId="1EEE4566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Stadien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I–IV</w:t>
            </w:r>
          </w:p>
        </w:tc>
      </w:tr>
      <w:tr w:rsidR="005E3EFC" w:rsidRPr="005E3EFC" w14:paraId="47178615" w14:textId="77777777" w:rsidTr="005E3EFC">
        <w:trPr>
          <w:divId w:val="2118914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E3879C" w14:textId="77777777" w:rsidR="005E3EFC" w:rsidRPr="005E3EFC" w:rsidRDefault="005E3EFC" w:rsidP="005E3EF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Gonorrhoe</w:t>
            </w:r>
            <w:proofErr w:type="spellEnd"/>
          </w:p>
        </w:tc>
        <w:tc>
          <w:tcPr>
            <w:tcW w:w="0" w:type="auto"/>
            <w:hideMark/>
          </w:tcPr>
          <w:p w14:paraId="72D639D2" w14:textId="77777777" w:rsidR="005E3EFC" w:rsidRPr="005E3EFC" w:rsidRDefault="005E3EFC" w:rsidP="005E3EF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Neisseria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gonorrhoeae</w:t>
            </w:r>
            <w:proofErr w:type="spellEnd"/>
          </w:p>
        </w:tc>
        <w:tc>
          <w:tcPr>
            <w:tcW w:w="0" w:type="auto"/>
            <w:hideMark/>
          </w:tcPr>
          <w:p w14:paraId="1F751870" w14:textId="77777777" w:rsidR="005E3EFC" w:rsidRPr="005E3EFC" w:rsidRDefault="005E3EFC" w:rsidP="005E3EF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eitriger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Ausfluss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Dysurie</w:t>
            </w:r>
            <w:proofErr w:type="spellEnd"/>
          </w:p>
        </w:tc>
        <w:tc>
          <w:tcPr>
            <w:tcW w:w="0" w:type="auto"/>
            <w:hideMark/>
          </w:tcPr>
          <w:p w14:paraId="6A3750C9" w14:textId="77777777" w:rsidR="005E3EFC" w:rsidRPr="005E3EFC" w:rsidRDefault="005E3EFC" w:rsidP="005E3EF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Abstrich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, PCR</w:t>
            </w:r>
          </w:p>
        </w:tc>
        <w:tc>
          <w:tcPr>
            <w:tcW w:w="0" w:type="auto"/>
            <w:hideMark/>
          </w:tcPr>
          <w:p w14:paraId="67230F86" w14:textId="77777777" w:rsidR="005E3EFC" w:rsidRPr="005E3EFC" w:rsidRDefault="005E3EFC" w:rsidP="005E3EF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Meldepflichtig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5E3EFC" w:rsidRPr="005E3EFC" w14:paraId="5391A3B4" w14:textId="77777777" w:rsidTr="005E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118914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7FBDE0" w14:textId="77777777" w:rsidR="005E3EFC" w:rsidRPr="005E3EFC" w:rsidRDefault="005E3EFC" w:rsidP="005E3EF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Chlamydien</w:t>
            </w:r>
            <w:proofErr w:type="spellEnd"/>
          </w:p>
        </w:tc>
        <w:tc>
          <w:tcPr>
            <w:tcW w:w="0" w:type="auto"/>
            <w:hideMark/>
          </w:tcPr>
          <w:p w14:paraId="7BA429F1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C.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trachomatis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D–K</w:t>
            </w:r>
          </w:p>
        </w:tc>
        <w:tc>
          <w:tcPr>
            <w:tcW w:w="0" w:type="auto"/>
            <w:hideMark/>
          </w:tcPr>
          <w:p w14:paraId="63E9EE39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häufig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asymptomatisch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evtl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. PID</w:t>
            </w:r>
          </w:p>
        </w:tc>
        <w:tc>
          <w:tcPr>
            <w:tcW w:w="0" w:type="auto"/>
            <w:hideMark/>
          </w:tcPr>
          <w:p w14:paraId="2064DB4C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PCR,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Serologie</w:t>
            </w:r>
            <w:proofErr w:type="spellEnd"/>
          </w:p>
        </w:tc>
        <w:tc>
          <w:tcPr>
            <w:tcW w:w="0" w:type="auto"/>
            <w:hideMark/>
          </w:tcPr>
          <w:p w14:paraId="583DBD3D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häufigste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STD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weltweit</w:t>
            </w:r>
            <w:proofErr w:type="spellEnd"/>
          </w:p>
        </w:tc>
      </w:tr>
      <w:tr w:rsidR="005E3EFC" w:rsidRPr="005E3EFC" w14:paraId="482B5073" w14:textId="77777777" w:rsidTr="005E3EFC">
        <w:trPr>
          <w:divId w:val="2118914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42025D" w14:textId="77777777" w:rsidR="005E3EFC" w:rsidRPr="005E3EFC" w:rsidRDefault="005E3EFC" w:rsidP="005E3EF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Trichomoniasis</w:t>
            </w:r>
          </w:p>
        </w:tc>
        <w:tc>
          <w:tcPr>
            <w:tcW w:w="0" w:type="auto"/>
            <w:hideMark/>
          </w:tcPr>
          <w:p w14:paraId="206178B0" w14:textId="77777777" w:rsidR="005E3EFC" w:rsidRPr="005E3EFC" w:rsidRDefault="005E3EFC" w:rsidP="005E3EF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Trichomonas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vaginalis</w:t>
            </w:r>
            <w:proofErr w:type="spellEnd"/>
          </w:p>
        </w:tc>
        <w:tc>
          <w:tcPr>
            <w:tcW w:w="0" w:type="auto"/>
            <w:hideMark/>
          </w:tcPr>
          <w:p w14:paraId="565FB5AD" w14:textId="77777777" w:rsidR="005E3EFC" w:rsidRPr="005E3EFC" w:rsidRDefault="005E3EFC" w:rsidP="005E3EF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gelb-grünlicher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Ausfluss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fischiger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Geruch</w:t>
            </w:r>
            <w:proofErr w:type="spellEnd"/>
          </w:p>
        </w:tc>
        <w:tc>
          <w:tcPr>
            <w:tcW w:w="0" w:type="auto"/>
            <w:hideMark/>
          </w:tcPr>
          <w:p w14:paraId="30C9A177" w14:textId="77777777" w:rsidR="005E3EFC" w:rsidRPr="005E3EFC" w:rsidRDefault="005E3EFC" w:rsidP="005E3EF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Mikroskopie</w:t>
            </w:r>
            <w:proofErr w:type="spellEnd"/>
          </w:p>
        </w:tc>
        <w:tc>
          <w:tcPr>
            <w:tcW w:w="0" w:type="auto"/>
            <w:hideMark/>
          </w:tcPr>
          <w:p w14:paraId="4244101F" w14:textId="77777777" w:rsidR="005E3EFC" w:rsidRPr="005E3EFC" w:rsidRDefault="005E3EFC" w:rsidP="005E3EF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Vaginitis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Frauen</w:t>
            </w:r>
          </w:p>
        </w:tc>
      </w:tr>
      <w:tr w:rsidR="005E3EFC" w:rsidRPr="005E3EFC" w14:paraId="604A6490" w14:textId="77777777" w:rsidTr="005E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118914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BA27CA" w14:textId="77777777" w:rsidR="005E3EFC" w:rsidRPr="005E3EFC" w:rsidRDefault="005E3EFC" w:rsidP="005E3EF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Herpes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genitalis</w:t>
            </w:r>
            <w:proofErr w:type="spellEnd"/>
          </w:p>
        </w:tc>
        <w:tc>
          <w:tcPr>
            <w:tcW w:w="0" w:type="auto"/>
            <w:hideMark/>
          </w:tcPr>
          <w:p w14:paraId="40954C52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HSV-2</w:t>
            </w:r>
          </w:p>
        </w:tc>
        <w:tc>
          <w:tcPr>
            <w:tcW w:w="0" w:type="auto"/>
            <w:hideMark/>
          </w:tcPr>
          <w:p w14:paraId="3A9DBAC2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schmerzhafte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Bläschen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Rezidive</w:t>
            </w:r>
            <w:proofErr w:type="spellEnd"/>
          </w:p>
        </w:tc>
        <w:tc>
          <w:tcPr>
            <w:tcW w:w="0" w:type="auto"/>
            <w:hideMark/>
          </w:tcPr>
          <w:p w14:paraId="50127D91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Abstrich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, PCR</w:t>
            </w:r>
          </w:p>
        </w:tc>
        <w:tc>
          <w:tcPr>
            <w:tcW w:w="0" w:type="auto"/>
            <w:hideMark/>
          </w:tcPr>
          <w:p w14:paraId="7067FC63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keine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Heilung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nur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Linderung</w:t>
            </w:r>
            <w:proofErr w:type="spellEnd"/>
          </w:p>
        </w:tc>
      </w:tr>
      <w:tr w:rsidR="005E3EFC" w:rsidRPr="005E3EFC" w14:paraId="722ED64B" w14:textId="77777777" w:rsidTr="005E3EFC">
        <w:trPr>
          <w:divId w:val="2118914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00D93B" w14:textId="77777777" w:rsidR="005E3EFC" w:rsidRPr="005E3EFC" w:rsidRDefault="005E3EFC" w:rsidP="005E3EF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HIV</w:t>
            </w:r>
          </w:p>
        </w:tc>
        <w:tc>
          <w:tcPr>
            <w:tcW w:w="0" w:type="auto"/>
            <w:hideMark/>
          </w:tcPr>
          <w:p w14:paraId="389A7C02" w14:textId="77777777" w:rsidR="005E3EFC" w:rsidRPr="005E3EFC" w:rsidRDefault="005E3EFC" w:rsidP="005E3EF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Retrovirus</w:t>
            </w:r>
          </w:p>
        </w:tc>
        <w:tc>
          <w:tcPr>
            <w:tcW w:w="0" w:type="auto"/>
            <w:hideMark/>
          </w:tcPr>
          <w:p w14:paraId="19942ED2" w14:textId="77777777" w:rsidR="005E3EFC" w:rsidRPr="005E3EFC" w:rsidRDefault="005E3EFC" w:rsidP="005E3EF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akutes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retrovirales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Syndrom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später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AIDS</w:t>
            </w:r>
          </w:p>
        </w:tc>
        <w:tc>
          <w:tcPr>
            <w:tcW w:w="0" w:type="auto"/>
            <w:hideMark/>
          </w:tcPr>
          <w:p w14:paraId="64D4FCD0" w14:textId="77777777" w:rsidR="005E3EFC" w:rsidRPr="005E3EFC" w:rsidRDefault="005E3EFC" w:rsidP="005E3EF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ELISA, Western Blot</w:t>
            </w:r>
          </w:p>
        </w:tc>
        <w:tc>
          <w:tcPr>
            <w:tcW w:w="0" w:type="auto"/>
            <w:hideMark/>
          </w:tcPr>
          <w:p w14:paraId="59F39F30" w14:textId="77777777" w:rsidR="005E3EFC" w:rsidRPr="005E3EFC" w:rsidRDefault="005E3EFC" w:rsidP="005E3EF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STIKO-Impfung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für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Risiko</w:t>
            </w:r>
            <w:proofErr w:type="spellEnd"/>
          </w:p>
        </w:tc>
      </w:tr>
      <w:tr w:rsidR="005E3EFC" w:rsidRPr="005E3EFC" w14:paraId="112F0514" w14:textId="77777777" w:rsidTr="005E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118914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DFDDA1" w14:textId="77777777" w:rsidR="005E3EFC" w:rsidRPr="005E3EFC" w:rsidRDefault="005E3EFC" w:rsidP="005E3EF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HPV</w:t>
            </w:r>
          </w:p>
        </w:tc>
        <w:tc>
          <w:tcPr>
            <w:tcW w:w="0" w:type="auto"/>
            <w:hideMark/>
          </w:tcPr>
          <w:p w14:paraId="6C462FFE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Humanes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Papillomavirus</w:t>
            </w:r>
            <w:proofErr w:type="spellEnd"/>
          </w:p>
        </w:tc>
        <w:tc>
          <w:tcPr>
            <w:tcW w:w="0" w:type="auto"/>
            <w:hideMark/>
          </w:tcPr>
          <w:p w14:paraId="5BAC208D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Warzen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Zervixkarzinom</w:t>
            </w:r>
            <w:proofErr w:type="spellEnd"/>
          </w:p>
        </w:tc>
        <w:tc>
          <w:tcPr>
            <w:tcW w:w="0" w:type="auto"/>
            <w:hideMark/>
          </w:tcPr>
          <w:p w14:paraId="7569B608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PAP, PCR</w:t>
            </w:r>
          </w:p>
        </w:tc>
        <w:tc>
          <w:tcPr>
            <w:tcW w:w="0" w:type="auto"/>
            <w:hideMark/>
          </w:tcPr>
          <w:p w14:paraId="737957ED" w14:textId="77777777" w:rsidR="005E3EFC" w:rsidRPr="005E3EFC" w:rsidRDefault="005E3EFC" w:rsidP="005E3EF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Impfung</w:t>
            </w:r>
            <w:proofErr w:type="spellEnd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E3EFC">
              <w:rPr>
                <w:rFonts w:ascii="Times New Roman" w:hAnsi="Times New Roman" w:cs="Times New Roman"/>
                <w:kern w:val="0"/>
                <w14:ligatures w14:val="none"/>
              </w:rPr>
              <w:t>empfohlen</w:t>
            </w:r>
            <w:proofErr w:type="spellEnd"/>
          </w:p>
        </w:tc>
      </w:tr>
    </w:tbl>
    <w:p w14:paraId="53E28BFC" w14:textId="77777777" w:rsidR="005E3EFC" w:rsidRPr="005E3EFC" w:rsidRDefault="005E3EFC" w:rsidP="005E3EFC">
      <w:p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</w:p>
    <w:p w14:paraId="35211378" w14:textId="77777777" w:rsidR="005E3EFC" w:rsidRPr="005E3EFC" w:rsidRDefault="005E3EFC" w:rsidP="005E3EFC">
      <w:pPr>
        <w:spacing w:after="0" w:line="240" w:lineRule="auto"/>
        <w:divId w:val="2118914251"/>
        <w:rPr>
          <w:rFonts w:ascii="Times New Roman" w:eastAsia="Times New Roman" w:hAnsi="Times New Roman" w:cs="Times New Roman"/>
          <w:kern w:val="0"/>
          <w14:ligatures w14:val="none"/>
        </w:rPr>
      </w:pPr>
      <w:r w:rsidRPr="005E3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2C0D977" wp14:editId="0B63740A">
                <wp:extent cx="5943600" cy="1270"/>
                <wp:effectExtent l="0" t="31750" r="0" b="36830"/>
                <wp:docPr id="205607858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9B65C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0F4C307" w14:textId="77777777" w:rsidR="005E3EFC" w:rsidRPr="005E3EFC" w:rsidRDefault="005E3EFC" w:rsidP="005E3EFC">
      <w:pPr>
        <w:spacing w:before="100" w:beforeAutospacing="1" w:after="100" w:afterAutospacing="1" w:line="240" w:lineRule="auto"/>
        <w:outlineLvl w:val="1"/>
        <w:divId w:val="211891425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5. 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Wiederholungsfragen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ohne</w:t>
      </w:r>
      <w:proofErr w:type="spellEnd"/>
      <w:r w:rsidRPr="005E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MC)</w:t>
      </w:r>
    </w:p>
    <w:p w14:paraId="58EAB49D" w14:textId="77777777" w:rsidR="005E3EFC" w:rsidRPr="005E3EFC" w:rsidRDefault="005E3EFC" w:rsidP="005E3EFC">
      <w:pPr>
        <w:numPr>
          <w:ilvl w:val="0"/>
          <w:numId w:val="35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typischen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zeigen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Stadium I der Syphilis?</w:t>
      </w:r>
    </w:p>
    <w:p w14:paraId="3F1FD968" w14:textId="77777777" w:rsidR="005E3EFC" w:rsidRPr="005E3EFC" w:rsidRDefault="005E3EFC" w:rsidP="005E3EFC">
      <w:pPr>
        <w:numPr>
          <w:ilvl w:val="0"/>
          <w:numId w:val="35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Wodurch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unterscheidet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primäre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vom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sekundären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Hypogonadismus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>?</w:t>
      </w:r>
    </w:p>
    <w:p w14:paraId="43E4339D" w14:textId="77777777" w:rsidR="005E3EFC" w:rsidRPr="005E3EFC" w:rsidRDefault="005E3EFC" w:rsidP="005E3EFC">
      <w:pPr>
        <w:numPr>
          <w:ilvl w:val="0"/>
          <w:numId w:val="35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Bedeutung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hat das PSA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Prostatakarzinom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>?</w:t>
      </w:r>
    </w:p>
    <w:p w14:paraId="249CD6CB" w14:textId="77777777" w:rsidR="005E3EFC" w:rsidRPr="005E3EFC" w:rsidRDefault="005E3EFC" w:rsidP="005E3EFC">
      <w:pPr>
        <w:numPr>
          <w:ilvl w:val="0"/>
          <w:numId w:val="35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Erkrankung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typische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Folge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einer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unbehandelten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Chlamydieninfektion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Frauen?</w:t>
      </w:r>
    </w:p>
    <w:p w14:paraId="2FE8EB89" w14:textId="77777777" w:rsidR="005E3EFC" w:rsidRPr="005E3EFC" w:rsidRDefault="005E3EFC" w:rsidP="005E3EFC">
      <w:pPr>
        <w:numPr>
          <w:ilvl w:val="0"/>
          <w:numId w:val="35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r w:rsidRPr="005E3EFC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versteht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man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unter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einer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Androgenresistenz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äußert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diese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>?</w:t>
      </w:r>
    </w:p>
    <w:p w14:paraId="15A0ACAE" w14:textId="77777777" w:rsidR="005E3EFC" w:rsidRPr="005E3EFC" w:rsidRDefault="005E3EFC" w:rsidP="005E3EFC">
      <w:pPr>
        <w:numPr>
          <w:ilvl w:val="0"/>
          <w:numId w:val="35"/>
        </w:numPr>
        <w:spacing w:before="100" w:beforeAutospacing="1" w:after="100" w:afterAutospacing="1" w:line="240" w:lineRule="auto"/>
        <w:divId w:val="211891425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diagnostische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Methode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gilt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Goldstandard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 xml:space="preserve"> Diagnose der </w:t>
      </w:r>
      <w:proofErr w:type="spellStart"/>
      <w:r w:rsidRPr="005E3EFC">
        <w:rPr>
          <w:rFonts w:ascii="Times New Roman" w:hAnsi="Times New Roman" w:cs="Times New Roman"/>
          <w:kern w:val="0"/>
          <w14:ligatures w14:val="none"/>
        </w:rPr>
        <w:t>Endometriose</w:t>
      </w:r>
      <w:proofErr w:type="spellEnd"/>
      <w:r w:rsidRPr="005E3EFC">
        <w:rPr>
          <w:rFonts w:ascii="Times New Roman" w:hAnsi="Times New Roman" w:cs="Times New Roman"/>
          <w:kern w:val="0"/>
          <w14:ligatures w14:val="none"/>
        </w:rPr>
        <w:t>?</w:t>
      </w:r>
    </w:p>
    <w:p w14:paraId="500D54BE" w14:textId="77777777" w:rsidR="005E3EFC" w:rsidRPr="005E3EFC" w:rsidRDefault="005E3EFC" w:rsidP="005E3EFC">
      <w:pPr>
        <w:spacing w:after="0" w:line="240" w:lineRule="auto"/>
        <w:divId w:val="2118914251"/>
        <w:rPr>
          <w:rFonts w:ascii="Times New Roman" w:eastAsia="Times New Roman" w:hAnsi="Times New Roman" w:cs="Times New Roman"/>
          <w:kern w:val="0"/>
          <w14:ligatures w14:val="none"/>
        </w:rPr>
      </w:pPr>
      <w:r w:rsidRPr="005E3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16753E4" wp14:editId="740A0467">
                <wp:extent cx="5943600" cy="1270"/>
                <wp:effectExtent l="0" t="31750" r="0" b="36830"/>
                <wp:docPr id="90057048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A11F7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2B05AC8" w14:textId="5D0B7F9D" w:rsidR="008E01E9" w:rsidRDefault="00DA30BD" w:rsidP="00EB02A9">
      <w:pPr>
        <w:spacing w:after="0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14:ligatures w14:val="none"/>
        </w:rPr>
        <w:t>Fragen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Antworten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März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2025)</w:t>
      </w:r>
    </w:p>
    <w:p w14:paraId="76A627AA" w14:textId="29B793DD" w:rsidR="00EB02A9" w:rsidRPr="00EB02A9" w:rsidRDefault="00EB02A9" w:rsidP="00EB02A9">
      <w:pPr>
        <w:spacing w:after="0" w:line="240" w:lineRule="auto"/>
        <w:divId w:val="970094269"/>
        <w:rPr>
          <w:rFonts w:ascii="Times New Roman" w:eastAsia="Times New Roman" w:hAnsi="Times New Roman" w:cs="Times New Roman"/>
          <w:kern w:val="0"/>
          <w14:ligatures w14:val="none"/>
        </w:rPr>
      </w:pPr>
      <w:r w:rsidRPr="00EB02A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B752668" wp14:editId="284F1F80">
                <wp:extent cx="5943600" cy="1270"/>
                <wp:effectExtent l="0" t="31750" r="0" b="36830"/>
                <wp:docPr id="157981101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EE0E4D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F4CAED9" w14:textId="77777777" w:rsidR="00EB02A9" w:rsidRPr="00EB02A9" w:rsidRDefault="00EB02A9" w:rsidP="00EB02A9">
      <w:pPr>
        <w:spacing w:before="100" w:beforeAutospacing="1" w:after="100" w:afterAutospacing="1" w:line="240" w:lineRule="auto"/>
        <w:outlineLvl w:val="2"/>
        <w:divId w:val="97009426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Thema</w:t>
      </w:r>
      <w:proofErr w:type="spellEnd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: </w:t>
      </w:r>
      <w:proofErr w:type="spellStart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Gonorrhoe</w:t>
      </w:r>
      <w:proofErr w:type="spellEnd"/>
    </w:p>
    <w:p w14:paraId="1BDCB20C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</w:p>
    <w:p w14:paraId="7CA72975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März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2025)</w:t>
      </w:r>
    </w:p>
    <w:p w14:paraId="33EE6910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Erkrankung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typischerweise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mit dem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Fitz-Hugh-Curtis-Syndrom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assoziiert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>?</w:t>
      </w:r>
    </w:p>
    <w:p w14:paraId="5C415284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>A) Syphilis</w:t>
      </w:r>
    </w:p>
    <w:p w14:paraId="51078BA3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Gonorrhö</w:t>
      </w:r>
      <w:proofErr w:type="spellEnd"/>
    </w:p>
    <w:p w14:paraId="2984C575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C) Herpes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genitalis</w:t>
      </w:r>
      <w:proofErr w:type="spellEnd"/>
    </w:p>
    <w:p w14:paraId="6597D9CA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D)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molle</w:t>
      </w:r>
      <w:proofErr w:type="spellEnd"/>
    </w:p>
    <w:p w14:paraId="0D8B14BE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E)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Trichomonadeninfektion</w:t>
      </w:r>
      <w:proofErr w:type="spellEnd"/>
    </w:p>
    <w:p w14:paraId="2BA78841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Richtige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: B)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Gonorrhö</w:t>
      </w:r>
      <w:proofErr w:type="spellEnd"/>
    </w:p>
    <w:p w14:paraId="5522E72D" w14:textId="77777777" w:rsidR="00EB02A9" w:rsidRPr="00EB02A9" w:rsidRDefault="00EB02A9" w:rsidP="00EB02A9">
      <w:pPr>
        <w:spacing w:after="0" w:line="240" w:lineRule="auto"/>
        <w:divId w:val="970094269"/>
        <w:rPr>
          <w:rFonts w:ascii="Times New Roman" w:eastAsia="Times New Roman" w:hAnsi="Times New Roman" w:cs="Times New Roman"/>
          <w:kern w:val="0"/>
          <w14:ligatures w14:val="none"/>
        </w:rPr>
      </w:pPr>
      <w:r w:rsidRPr="00EB02A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78426B" wp14:editId="669909AA">
                <wp:extent cx="5943600" cy="1270"/>
                <wp:effectExtent l="0" t="31750" r="0" b="36830"/>
                <wp:docPr id="206842303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E4A59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70B80B7" w14:textId="77777777" w:rsidR="00EB02A9" w:rsidRPr="00EB02A9" w:rsidRDefault="00EB02A9" w:rsidP="00EB02A9">
      <w:pPr>
        <w:spacing w:before="100" w:beforeAutospacing="1" w:after="100" w:afterAutospacing="1" w:line="240" w:lineRule="auto"/>
        <w:outlineLvl w:val="2"/>
        <w:divId w:val="97009426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Thema</w:t>
      </w:r>
      <w:proofErr w:type="spellEnd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Syphilis</w:t>
      </w:r>
    </w:p>
    <w:p w14:paraId="4F55BE60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</w:p>
    <w:p w14:paraId="2775572C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März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2025)</w:t>
      </w:r>
    </w:p>
    <w:p w14:paraId="5B9DF4D8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typisch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Primärstadium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der Syphilis?</w:t>
      </w:r>
    </w:p>
    <w:p w14:paraId="55C6F5B5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Juckender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Hautausschlag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Händen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Füßen</w:t>
      </w:r>
      <w:proofErr w:type="spellEnd"/>
    </w:p>
    <w:p w14:paraId="4CCD0887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lastRenderedPageBreak/>
        <w:t xml:space="preserve">B)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Schmerzloses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indolenter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Lymphknotenschwellung</w:t>
      </w:r>
      <w:proofErr w:type="spellEnd"/>
    </w:p>
    <w:p w14:paraId="70CD12D5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C)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Progrediente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Paralyse</w:t>
      </w:r>
      <w:proofErr w:type="spellEnd"/>
    </w:p>
    <w:p w14:paraId="065875E3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D)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Gummata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Bereich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der Aorta</w:t>
      </w:r>
    </w:p>
    <w:p w14:paraId="0AAF265D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E)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Petechien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Extremitäten</w:t>
      </w:r>
      <w:proofErr w:type="spellEnd"/>
    </w:p>
    <w:p w14:paraId="7C5F674B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Richtige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: B)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Schmerzloses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indolenter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Lymphknotenschwellung</w:t>
      </w:r>
      <w:proofErr w:type="spellEnd"/>
    </w:p>
    <w:p w14:paraId="730A9A36" w14:textId="77777777" w:rsidR="00EB02A9" w:rsidRPr="00EB02A9" w:rsidRDefault="00EB02A9" w:rsidP="00EB02A9">
      <w:pPr>
        <w:spacing w:after="0" w:line="240" w:lineRule="auto"/>
        <w:divId w:val="970094269"/>
        <w:rPr>
          <w:rFonts w:ascii="Times New Roman" w:eastAsia="Times New Roman" w:hAnsi="Times New Roman" w:cs="Times New Roman"/>
          <w:kern w:val="0"/>
          <w14:ligatures w14:val="none"/>
        </w:rPr>
      </w:pPr>
      <w:r w:rsidRPr="00EB02A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814B645" wp14:editId="6DA1440A">
                <wp:extent cx="5943600" cy="1270"/>
                <wp:effectExtent l="0" t="31750" r="0" b="36830"/>
                <wp:docPr id="14245949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588BC5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8CAEE18" w14:textId="77777777" w:rsidR="00EB02A9" w:rsidRPr="00EB02A9" w:rsidRDefault="00EB02A9" w:rsidP="00EB02A9">
      <w:pPr>
        <w:spacing w:before="100" w:beforeAutospacing="1" w:after="100" w:afterAutospacing="1" w:line="240" w:lineRule="auto"/>
        <w:outlineLvl w:val="2"/>
        <w:divId w:val="97009426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Thema</w:t>
      </w:r>
      <w:proofErr w:type="spellEnd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Neurosyphilis</w:t>
      </w:r>
    </w:p>
    <w:p w14:paraId="1C1CFEE4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</w:p>
    <w:p w14:paraId="1F6B2129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März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2025)</w:t>
      </w:r>
    </w:p>
    <w:p w14:paraId="6BE3DB70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folgenden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sprechen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Tabes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dorsalis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Neurosyphilis?</w:t>
      </w:r>
    </w:p>
    <w:p w14:paraId="1F6644B6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Krampfanfälle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Halluzinationen</w:t>
      </w:r>
      <w:proofErr w:type="spellEnd"/>
    </w:p>
    <w:p w14:paraId="3166B8AF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Flankenschmerz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Polyurie</w:t>
      </w:r>
      <w:proofErr w:type="spellEnd"/>
    </w:p>
    <w:p w14:paraId="4CC7DEC0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C)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Ataxie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Pallhypästhesie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Argyll-Robertson-Pupille</w:t>
      </w:r>
      <w:proofErr w:type="spellEnd"/>
    </w:p>
    <w:p w14:paraId="2AB9490A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D)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Hautausschlag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und Pruritus</w:t>
      </w:r>
    </w:p>
    <w:p w14:paraId="2133BD95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E)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Bauchschmerzen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Erbrechen</w:t>
      </w:r>
      <w:proofErr w:type="spellEnd"/>
    </w:p>
    <w:p w14:paraId="58FCB267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Richtige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: C)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Ataxie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Pallhypästhesie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Argyll-Robertson-Pupille</w:t>
      </w:r>
      <w:proofErr w:type="spellEnd"/>
    </w:p>
    <w:p w14:paraId="7154F8E0" w14:textId="77777777" w:rsidR="00EB02A9" w:rsidRPr="00EB02A9" w:rsidRDefault="00EB02A9" w:rsidP="00EB02A9">
      <w:pPr>
        <w:spacing w:after="0" w:line="240" w:lineRule="auto"/>
        <w:divId w:val="970094269"/>
        <w:rPr>
          <w:rFonts w:ascii="Times New Roman" w:eastAsia="Times New Roman" w:hAnsi="Times New Roman" w:cs="Times New Roman"/>
          <w:kern w:val="0"/>
          <w14:ligatures w14:val="none"/>
        </w:rPr>
      </w:pPr>
      <w:r w:rsidRPr="00EB02A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BC1EB4" wp14:editId="71F2CEF5">
                <wp:extent cx="5943600" cy="1270"/>
                <wp:effectExtent l="0" t="31750" r="0" b="36830"/>
                <wp:docPr id="128542006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930E91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3DC92F2" w14:textId="77777777" w:rsidR="00EB02A9" w:rsidRPr="00EB02A9" w:rsidRDefault="00EB02A9" w:rsidP="00EB02A9">
      <w:pPr>
        <w:spacing w:before="100" w:beforeAutospacing="1" w:after="100" w:afterAutospacing="1" w:line="240" w:lineRule="auto"/>
        <w:outlineLvl w:val="2"/>
        <w:divId w:val="97009426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Thema</w:t>
      </w:r>
      <w:proofErr w:type="spellEnd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: </w:t>
      </w:r>
      <w:proofErr w:type="spellStart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Therapie</w:t>
      </w:r>
      <w:proofErr w:type="spellEnd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Syphilis</w:t>
      </w:r>
    </w:p>
    <w:p w14:paraId="1FFE4B92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</w:p>
    <w:p w14:paraId="79A5EAF7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März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2025)</w:t>
      </w:r>
    </w:p>
    <w:p w14:paraId="6D33F825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Wahl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Primärsyphilis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>?</w:t>
      </w:r>
    </w:p>
    <w:p w14:paraId="7DC38B5D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Doxycyclin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oral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14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Tage</w:t>
      </w:r>
      <w:proofErr w:type="spellEnd"/>
    </w:p>
    <w:p w14:paraId="51C66C97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B) Penicillin G einmalig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intramuskulär</w:t>
      </w:r>
      <w:proofErr w:type="spellEnd"/>
    </w:p>
    <w:p w14:paraId="4440B5CC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lastRenderedPageBreak/>
        <w:t xml:space="preserve">C)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Aciclovir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intravenös</w:t>
      </w:r>
      <w:proofErr w:type="spellEnd"/>
    </w:p>
    <w:p w14:paraId="018B1DE4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D)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Metronidazol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oral</w:t>
      </w:r>
    </w:p>
    <w:p w14:paraId="510671F1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E)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Ceftriaxon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intravenös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5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Tage</w:t>
      </w:r>
      <w:proofErr w:type="spellEnd"/>
    </w:p>
    <w:p w14:paraId="7F4E1AA4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Richtige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: B) Penicillin G einmalig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intramuskulär</w:t>
      </w:r>
      <w:proofErr w:type="spellEnd"/>
    </w:p>
    <w:p w14:paraId="7261070D" w14:textId="77777777" w:rsidR="00EB02A9" w:rsidRPr="00EB02A9" w:rsidRDefault="00EB02A9" w:rsidP="00EB02A9">
      <w:pPr>
        <w:spacing w:after="0" w:line="240" w:lineRule="auto"/>
        <w:divId w:val="970094269"/>
        <w:rPr>
          <w:rFonts w:ascii="Times New Roman" w:eastAsia="Times New Roman" w:hAnsi="Times New Roman" w:cs="Times New Roman"/>
          <w:kern w:val="0"/>
          <w14:ligatures w14:val="none"/>
        </w:rPr>
      </w:pPr>
      <w:r w:rsidRPr="00EB02A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AFA789B" wp14:editId="45F17F7E">
                <wp:extent cx="5943600" cy="1270"/>
                <wp:effectExtent l="0" t="31750" r="0" b="36830"/>
                <wp:docPr id="60312987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D58C73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F587922" w14:textId="77777777" w:rsidR="00EB02A9" w:rsidRPr="00EB02A9" w:rsidRDefault="00EB02A9" w:rsidP="00EB02A9">
      <w:pPr>
        <w:spacing w:before="100" w:beforeAutospacing="1" w:after="100" w:afterAutospacing="1" w:line="240" w:lineRule="auto"/>
        <w:outlineLvl w:val="2"/>
        <w:divId w:val="97009426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Thema</w:t>
      </w:r>
      <w:proofErr w:type="spellEnd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: </w:t>
      </w:r>
      <w:proofErr w:type="spellStart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Komplikationen</w:t>
      </w:r>
      <w:proofErr w:type="spellEnd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EB0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Gonorrhö</w:t>
      </w:r>
      <w:proofErr w:type="spellEnd"/>
    </w:p>
    <w:p w14:paraId="502BC71F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</w:p>
    <w:p w14:paraId="3A82CBD3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März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2025)</w:t>
      </w:r>
    </w:p>
    <w:p w14:paraId="46D23624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folgenden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Komplikationen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typisch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disseminierte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Gonokokkeninfektion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>?</w:t>
      </w:r>
    </w:p>
    <w:p w14:paraId="0973F0C7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Gummata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Aortenaneurysma</w:t>
      </w:r>
      <w:proofErr w:type="spellEnd"/>
    </w:p>
    <w:p w14:paraId="3FE8B2C6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Polyarthritis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Fieberschübe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Hautvaskulitis</w:t>
      </w:r>
      <w:proofErr w:type="spellEnd"/>
    </w:p>
    <w:p w14:paraId="5D1F1D69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C)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Aphthen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an der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Mundschleimhaut</w:t>
      </w:r>
      <w:proofErr w:type="spellEnd"/>
    </w:p>
    <w:p w14:paraId="0DB829ED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D)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Hepatosplenomegalie</w:t>
      </w:r>
      <w:proofErr w:type="spellEnd"/>
    </w:p>
    <w:p w14:paraId="6D2D2856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r w:rsidRPr="00EB02A9">
        <w:rPr>
          <w:rFonts w:ascii="Times New Roman" w:hAnsi="Times New Roman" w:cs="Times New Roman"/>
          <w:kern w:val="0"/>
          <w14:ligatures w14:val="none"/>
        </w:rPr>
        <w:t xml:space="preserve">E)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Petechien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und Meningitis</w:t>
      </w:r>
    </w:p>
    <w:p w14:paraId="787150C4" w14:textId="77777777" w:rsidR="00EB02A9" w:rsidRPr="00EB02A9" w:rsidRDefault="00EB02A9" w:rsidP="00EB02A9">
      <w:pPr>
        <w:spacing w:before="100" w:beforeAutospacing="1" w:after="100" w:afterAutospacing="1" w:line="240" w:lineRule="auto"/>
        <w:divId w:val="97009426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Richtige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: B)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Polyarthritis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Fieberschübe</w:t>
      </w:r>
      <w:proofErr w:type="spellEnd"/>
      <w:r w:rsidRPr="00EB02A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02A9">
        <w:rPr>
          <w:rFonts w:ascii="Times New Roman" w:hAnsi="Times New Roman" w:cs="Times New Roman"/>
          <w:kern w:val="0"/>
          <w14:ligatures w14:val="none"/>
        </w:rPr>
        <w:t>Hautvaskulitis</w:t>
      </w:r>
      <w:proofErr w:type="spellEnd"/>
    </w:p>
    <w:p w14:paraId="2E347434" w14:textId="77777777" w:rsidR="00EB02A9" w:rsidRPr="00EB02A9" w:rsidRDefault="00EB02A9" w:rsidP="00EB02A9">
      <w:pPr>
        <w:spacing w:after="0" w:line="240" w:lineRule="auto"/>
        <w:divId w:val="970094269"/>
        <w:rPr>
          <w:rFonts w:ascii="Times New Roman" w:eastAsia="Times New Roman" w:hAnsi="Times New Roman" w:cs="Times New Roman"/>
          <w:kern w:val="0"/>
          <w14:ligatures w14:val="none"/>
        </w:rPr>
      </w:pPr>
      <w:r w:rsidRPr="00EB02A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B4CC8E" wp14:editId="1F183DE0">
                <wp:extent cx="5943600" cy="1270"/>
                <wp:effectExtent l="0" t="31750" r="0" b="36830"/>
                <wp:docPr id="186878928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F430E4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22427C5" w14:textId="24E002EE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b/>
          <w:bCs/>
          <w:kern w:val="0"/>
          <w14:ligatures w14:val="none"/>
        </w:rPr>
      </w:pP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Hier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ist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die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vollständige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und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strukturierte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Übersicht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aller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curricularen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Themen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(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nach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PDF T42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Geschlechtsorgane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Pathologie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und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Venerologie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)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zur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besseren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Einprägung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>für</w:t>
      </w:r>
      <w:proofErr w:type="spellEnd"/>
      <w:r w:rsidRPr="00A24488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 Heilpraktiker:</w:t>
      </w:r>
    </w:p>
    <w:p w14:paraId="301675BA" w14:textId="77777777" w:rsidR="00A24488" w:rsidRPr="00A24488" w:rsidRDefault="00A24488" w:rsidP="00A24488">
      <w:pPr>
        <w:spacing w:after="0" w:line="240" w:lineRule="auto"/>
        <w:divId w:val="1680233031"/>
        <w:rPr>
          <w:rFonts w:ascii="Times New Roman" w:eastAsia="Times New Roman" w:hAnsi="Times New Roman" w:cs="Times New Roman"/>
          <w:kern w:val="0"/>
          <w14:ligatures w14:val="none"/>
        </w:rPr>
      </w:pPr>
      <w:r w:rsidRPr="00A2448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5EC2B51" wp14:editId="504684BD">
                <wp:extent cx="5943600" cy="1270"/>
                <wp:effectExtent l="0" t="31750" r="0" b="36830"/>
                <wp:docPr id="681779285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F9C56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8AF2D25" w14:textId="77777777" w:rsidR="00A24488" w:rsidRPr="00A24488" w:rsidRDefault="00A24488" w:rsidP="00A24488">
      <w:pPr>
        <w:spacing w:before="100" w:beforeAutospacing="1" w:after="100" w:afterAutospacing="1" w:line="240" w:lineRule="auto"/>
        <w:outlineLvl w:val="1"/>
        <w:divId w:val="168023303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244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T42 -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Geschlechtsorgane</w:t>
      </w:r>
      <w:proofErr w:type="spellEnd"/>
      <w:r w:rsidRPr="00A244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Pathologie</w:t>
      </w:r>
      <w:proofErr w:type="spellEnd"/>
      <w:r w:rsidRPr="00A244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&amp;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Venerologie</w:t>
      </w:r>
      <w:proofErr w:type="spellEnd"/>
    </w:p>
    <w:p w14:paraId="2363D6B6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</w:p>
    <w:p w14:paraId="4830B7AB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Leitlinie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5.3 –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</w:p>
    <w:p w14:paraId="1002F3C4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BMG-Kompetenzrahmen</w:t>
      </w:r>
      <w:proofErr w:type="spellEnd"/>
    </w:p>
    <w:p w14:paraId="5C4E551B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lastRenderedPageBreak/>
        <w:t>Berufliches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Ziel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Erkennen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Behandeln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physischer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psychischer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aller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Altersgruppen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.</w:t>
      </w:r>
    </w:p>
    <w:p w14:paraId="4423E1C6" w14:textId="77777777" w:rsidR="00A24488" w:rsidRPr="00A24488" w:rsidRDefault="00A24488" w:rsidP="00A24488">
      <w:pPr>
        <w:spacing w:after="0" w:line="240" w:lineRule="auto"/>
        <w:divId w:val="1680233031"/>
        <w:rPr>
          <w:rFonts w:ascii="Times New Roman" w:eastAsia="Times New Roman" w:hAnsi="Times New Roman" w:cs="Times New Roman"/>
          <w:kern w:val="0"/>
          <w14:ligatures w14:val="none"/>
        </w:rPr>
      </w:pPr>
      <w:r w:rsidRPr="00A2448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C5F16FC" wp14:editId="27019099">
                <wp:extent cx="5943600" cy="1270"/>
                <wp:effectExtent l="0" t="31750" r="0" b="36830"/>
                <wp:docPr id="1673077043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AF62C5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F993129" w14:textId="77777777" w:rsidR="00A24488" w:rsidRPr="00A24488" w:rsidRDefault="00A24488" w:rsidP="00A24488">
      <w:pPr>
        <w:spacing w:before="100" w:beforeAutospacing="1" w:after="100" w:afterAutospacing="1" w:line="240" w:lineRule="auto"/>
        <w:outlineLvl w:val="2"/>
        <w:divId w:val="16802330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♂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männlichen</w:t>
      </w:r>
      <w:proofErr w:type="spellEnd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Geschlechtsorgane</w:t>
      </w:r>
      <w:proofErr w:type="spellEnd"/>
    </w:p>
    <w:p w14:paraId="22FFCFA2" w14:textId="77777777" w:rsidR="00A24488" w:rsidRPr="00A24488" w:rsidRDefault="00A24488" w:rsidP="00A24488">
      <w:pPr>
        <w:numPr>
          <w:ilvl w:val="0"/>
          <w:numId w:val="36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🧠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Prostata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Prostatitis,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Prostatakarzinom</w:t>
      </w:r>
      <w:proofErr w:type="spellEnd"/>
    </w:p>
    <w:p w14:paraId="4ACD363E" w14:textId="77777777" w:rsidR="00A24488" w:rsidRPr="00A24488" w:rsidRDefault="00A24488" w:rsidP="00A24488">
      <w:pPr>
        <w:numPr>
          <w:ilvl w:val="0"/>
          <w:numId w:val="36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⚖️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Keimdrüsen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Hodenentzündung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Hodentumoren</w:t>
      </w:r>
      <w:proofErr w:type="spellEnd"/>
    </w:p>
    <w:p w14:paraId="3DA6D1CC" w14:textId="77777777" w:rsidR="00A24488" w:rsidRPr="00A24488" w:rsidRDefault="00A24488" w:rsidP="00A24488">
      <w:pPr>
        <w:numPr>
          <w:ilvl w:val="0"/>
          <w:numId w:val="36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⚙️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Funktion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&amp; Regulation</w:t>
      </w:r>
    </w:p>
    <w:p w14:paraId="43CB60D1" w14:textId="77777777" w:rsidR="00A24488" w:rsidRPr="00A24488" w:rsidRDefault="00A24488" w:rsidP="00A24488">
      <w:pPr>
        <w:numPr>
          <w:ilvl w:val="0"/>
          <w:numId w:val="36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🔬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Untersuchungstechniken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: Palpation, TRUS, PSA</w:t>
      </w:r>
    </w:p>
    <w:p w14:paraId="6C4E065E" w14:textId="77777777" w:rsidR="00A24488" w:rsidRPr="00A24488" w:rsidRDefault="00A24488" w:rsidP="00A24488">
      <w:pPr>
        <w:numPr>
          <w:ilvl w:val="0"/>
          <w:numId w:val="36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🔥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Urethritis: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bakteriell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oder viral</w:t>
      </w:r>
    </w:p>
    <w:p w14:paraId="08573931" w14:textId="77777777" w:rsidR="00A24488" w:rsidRPr="00A24488" w:rsidRDefault="00A24488" w:rsidP="00A24488">
      <w:pPr>
        <w:numPr>
          <w:ilvl w:val="0"/>
          <w:numId w:val="36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Times New Roman" w:hAnsi="Times New Roman" w:cs="Times New Roman"/>
          <w:kern w:val="0"/>
          <w14:ligatures w14:val="none"/>
        </w:rPr>
        <w:t xml:space="preserve">↓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Hypogonadismus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vs.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</w:p>
    <w:p w14:paraId="1539B5A4" w14:textId="77777777" w:rsidR="00A24488" w:rsidRPr="00A24488" w:rsidRDefault="00A24488" w:rsidP="00A24488">
      <w:pPr>
        <w:numPr>
          <w:ilvl w:val="0"/>
          <w:numId w:val="36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Times New Roman" w:hAnsi="Times New Roman" w:cs="Times New Roman"/>
          <w:kern w:val="0"/>
          <w14:ligatures w14:val="none"/>
        </w:rPr>
        <w:t xml:space="preserve">↑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Hypergonadismus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z.B.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Hodentumoren</w:t>
      </w:r>
      <w:proofErr w:type="spellEnd"/>
    </w:p>
    <w:p w14:paraId="61FA07D4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</w:p>
    <w:p w14:paraId="500B3325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🧠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Was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typisches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Symptom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einer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akuten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Prostatitis?</w:t>
      </w:r>
    </w:p>
    <w:p w14:paraId="58B5F831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✅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Wasserlassen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perineales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Druckgefühl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.</w:t>
      </w:r>
    </w:p>
    <w:p w14:paraId="57FF6344" w14:textId="77777777" w:rsidR="00A24488" w:rsidRPr="00A24488" w:rsidRDefault="00A24488" w:rsidP="00A24488">
      <w:pPr>
        <w:spacing w:after="0" w:line="240" w:lineRule="auto"/>
        <w:divId w:val="1680233031"/>
        <w:rPr>
          <w:rFonts w:ascii="Times New Roman" w:eastAsia="Times New Roman" w:hAnsi="Times New Roman" w:cs="Times New Roman"/>
          <w:kern w:val="0"/>
          <w14:ligatures w14:val="none"/>
        </w:rPr>
      </w:pPr>
      <w:r w:rsidRPr="00A2448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2150944" wp14:editId="7C111458">
                <wp:extent cx="5943600" cy="1270"/>
                <wp:effectExtent l="0" t="31750" r="0" b="36830"/>
                <wp:docPr id="1590757504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CB43E5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B8FFE04" w14:textId="77777777" w:rsidR="00A24488" w:rsidRPr="00A24488" w:rsidRDefault="00A24488" w:rsidP="00A24488">
      <w:pPr>
        <w:spacing w:before="100" w:beforeAutospacing="1" w:after="100" w:afterAutospacing="1" w:line="240" w:lineRule="auto"/>
        <w:outlineLvl w:val="2"/>
        <w:divId w:val="16802330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♀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weiblichen</w:t>
      </w:r>
      <w:proofErr w:type="spellEnd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Geschlechtsorgane</w:t>
      </w:r>
      <w:proofErr w:type="spellEnd"/>
    </w:p>
    <w:p w14:paraId="5E10E93F" w14:textId="77777777" w:rsidR="00A24488" w:rsidRPr="00A24488" w:rsidRDefault="00A24488" w:rsidP="00A24488">
      <w:pPr>
        <w:numPr>
          <w:ilvl w:val="0"/>
          <w:numId w:val="37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🧬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Eierstöcke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Eileiter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Zysten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Karzinome</w:t>
      </w:r>
      <w:proofErr w:type="spellEnd"/>
    </w:p>
    <w:p w14:paraId="49D0F139" w14:textId="77777777" w:rsidR="00A24488" w:rsidRPr="00A24488" w:rsidRDefault="00A24488" w:rsidP="00A24488">
      <w:pPr>
        <w:numPr>
          <w:ilvl w:val="0"/>
          <w:numId w:val="37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🏛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Uterus: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Myome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Karzinome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Endometriose</w:t>
      </w:r>
      <w:proofErr w:type="spellEnd"/>
    </w:p>
    <w:p w14:paraId="6FC301A7" w14:textId="77777777" w:rsidR="00A24488" w:rsidRPr="00A24488" w:rsidRDefault="00A24488" w:rsidP="00A24488">
      <w:pPr>
        <w:numPr>
          <w:ilvl w:val="0"/>
          <w:numId w:val="37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🎀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Brust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Mamma-Ca,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Fibroadenom</w:t>
      </w:r>
      <w:proofErr w:type="spellEnd"/>
    </w:p>
    <w:p w14:paraId="27235DBA" w14:textId="77777777" w:rsidR="00A24488" w:rsidRPr="00A24488" w:rsidRDefault="00A24488" w:rsidP="00A24488">
      <w:pPr>
        <w:numPr>
          <w:ilvl w:val="0"/>
          <w:numId w:val="37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⚙️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Funktion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&amp; Regulation</w:t>
      </w:r>
    </w:p>
    <w:p w14:paraId="12CF7E5E" w14:textId="77777777" w:rsidR="00A24488" w:rsidRPr="00A24488" w:rsidRDefault="00A24488" w:rsidP="00A24488">
      <w:pPr>
        <w:numPr>
          <w:ilvl w:val="0"/>
          <w:numId w:val="37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🧫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Untersuchungsmethoden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Gynäkologische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Untersuchung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, PAP-Test</w:t>
      </w:r>
    </w:p>
    <w:p w14:paraId="3D2F8ECD" w14:textId="77777777" w:rsidR="00A24488" w:rsidRPr="00A24488" w:rsidRDefault="00A24488" w:rsidP="00A24488">
      <w:pPr>
        <w:numPr>
          <w:ilvl w:val="0"/>
          <w:numId w:val="37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❌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Amenorrhoe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vs.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</w:p>
    <w:p w14:paraId="64862038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</w:p>
    <w:p w14:paraId="088EE4B5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🧠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gynäkologische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Erkrankung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zyklusabhängig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schmerzhaft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und oft mit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Infertilität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verbunden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?</w:t>
      </w:r>
    </w:p>
    <w:p w14:paraId="6CE8977E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✅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Endometriose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.</w:t>
      </w:r>
    </w:p>
    <w:p w14:paraId="3208AF44" w14:textId="77777777" w:rsidR="00A24488" w:rsidRPr="00A24488" w:rsidRDefault="00A24488" w:rsidP="00A24488">
      <w:pPr>
        <w:spacing w:after="0" w:line="240" w:lineRule="auto"/>
        <w:divId w:val="1680233031"/>
        <w:rPr>
          <w:rFonts w:ascii="Times New Roman" w:eastAsia="Times New Roman" w:hAnsi="Times New Roman" w:cs="Times New Roman"/>
          <w:kern w:val="0"/>
          <w14:ligatures w14:val="none"/>
        </w:rPr>
      </w:pPr>
      <w:r w:rsidRPr="00A2448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6467F57" wp14:editId="498FF151">
                <wp:extent cx="5943600" cy="1270"/>
                <wp:effectExtent l="0" t="31750" r="0" b="36830"/>
                <wp:docPr id="20806749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A5C9F8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2388C29" w14:textId="77777777" w:rsidR="00A24488" w:rsidRPr="00A24488" w:rsidRDefault="00A24488" w:rsidP="00A24488">
      <w:pPr>
        <w:spacing w:before="100" w:beforeAutospacing="1" w:after="100" w:afterAutospacing="1" w:line="240" w:lineRule="auto"/>
        <w:outlineLvl w:val="2"/>
        <w:divId w:val="16802330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r w:rsidRPr="00A2448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⚖️</w:t>
      </w:r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Intersexualität</w:t>
      </w:r>
      <w:proofErr w:type="spellEnd"/>
    </w:p>
    <w:p w14:paraId="1E65CD2D" w14:textId="77777777" w:rsidR="00A24488" w:rsidRPr="00A24488" w:rsidRDefault="00A24488" w:rsidP="00A24488">
      <w:pPr>
        <w:numPr>
          <w:ilvl w:val="0"/>
          <w:numId w:val="38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lastRenderedPageBreak/>
        <w:t>⚧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Hermaphroditismus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verus</w:t>
      </w:r>
      <w:proofErr w:type="spellEnd"/>
    </w:p>
    <w:p w14:paraId="427CE760" w14:textId="77777777" w:rsidR="00A24488" w:rsidRPr="00A24488" w:rsidRDefault="00A24488" w:rsidP="00A24488">
      <w:pPr>
        <w:numPr>
          <w:ilvl w:val="0"/>
          <w:numId w:val="38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Times New Roman" w:hAnsi="Times New Roman" w:cs="Times New Roman"/>
          <w:kern w:val="0"/>
          <w14:ligatures w14:val="none"/>
        </w:rPr>
        <w:t xml:space="preserve">♀♂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Testikuläre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Feminisierung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Androgenresistenz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)</w:t>
      </w:r>
    </w:p>
    <w:p w14:paraId="4CC53846" w14:textId="77777777" w:rsidR="00A24488" w:rsidRPr="00A24488" w:rsidRDefault="00A24488" w:rsidP="00A24488">
      <w:pPr>
        <w:numPr>
          <w:ilvl w:val="0"/>
          <w:numId w:val="38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Times New Roman" w:hAnsi="Times New Roman" w:cs="Times New Roman"/>
          <w:kern w:val="0"/>
          <w14:ligatures w14:val="none"/>
        </w:rPr>
        <w:t xml:space="preserve">XXY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Klinefelter-Syndrom</w:t>
      </w:r>
      <w:proofErr w:type="spellEnd"/>
    </w:p>
    <w:p w14:paraId="450CAC92" w14:textId="77777777" w:rsidR="00A24488" w:rsidRPr="00A24488" w:rsidRDefault="00A24488" w:rsidP="00A24488">
      <w:pPr>
        <w:numPr>
          <w:ilvl w:val="0"/>
          <w:numId w:val="38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Times New Roman" w:hAnsi="Times New Roman" w:cs="Times New Roman"/>
          <w:kern w:val="0"/>
          <w14:ligatures w14:val="none"/>
        </w:rPr>
        <w:t xml:space="preserve">XO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Turner-Syndrom</w:t>
      </w:r>
      <w:proofErr w:type="spellEnd"/>
    </w:p>
    <w:p w14:paraId="12454066" w14:textId="77777777" w:rsidR="00A24488" w:rsidRPr="00A24488" w:rsidRDefault="00A24488" w:rsidP="00A24488">
      <w:pPr>
        <w:numPr>
          <w:ilvl w:val="0"/>
          <w:numId w:val="38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Times New Roman" w:hAnsi="Times New Roman" w:cs="Times New Roman"/>
          <w:kern w:val="0"/>
          <w14:ligatures w14:val="none"/>
        </w:rPr>
        <w:t xml:space="preserve">XY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Syndrom</w:t>
      </w:r>
      <w:proofErr w:type="spellEnd"/>
    </w:p>
    <w:p w14:paraId="05C436FD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</w:p>
    <w:p w14:paraId="537E48A6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🧠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Welches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Chromosomenbild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liegt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Turner-Syndrom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?</w:t>
      </w:r>
    </w:p>
    <w:p w14:paraId="2EB5DFBF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✅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: 45,XO.</w:t>
      </w:r>
    </w:p>
    <w:p w14:paraId="12557B41" w14:textId="77777777" w:rsidR="00A24488" w:rsidRPr="00A24488" w:rsidRDefault="00A24488" w:rsidP="00A24488">
      <w:pPr>
        <w:spacing w:after="0" w:line="240" w:lineRule="auto"/>
        <w:divId w:val="1680233031"/>
        <w:rPr>
          <w:rFonts w:ascii="Times New Roman" w:eastAsia="Times New Roman" w:hAnsi="Times New Roman" w:cs="Times New Roman"/>
          <w:kern w:val="0"/>
          <w14:ligatures w14:val="none"/>
        </w:rPr>
      </w:pPr>
      <w:r w:rsidRPr="00A2448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229798F" wp14:editId="7C292136">
                <wp:extent cx="5943600" cy="1270"/>
                <wp:effectExtent l="0" t="31750" r="0" b="36830"/>
                <wp:docPr id="182361321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31CBE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466306C" w14:textId="77777777" w:rsidR="00A24488" w:rsidRPr="00A24488" w:rsidRDefault="00A24488" w:rsidP="00A24488">
      <w:pPr>
        <w:spacing w:before="100" w:beforeAutospacing="1" w:after="100" w:afterAutospacing="1" w:line="240" w:lineRule="auto"/>
        <w:outlineLvl w:val="2"/>
        <w:divId w:val="16802330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r w:rsidRPr="00A2448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⚠️</w:t>
      </w:r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Impotenz</w:t>
      </w:r>
      <w:proofErr w:type="spellEnd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Kinderlosigkeit</w:t>
      </w:r>
      <w:proofErr w:type="spellEnd"/>
    </w:p>
    <w:p w14:paraId="0F5C87D6" w14:textId="77777777" w:rsidR="00A24488" w:rsidRPr="00A24488" w:rsidRDefault="00A24488" w:rsidP="00A24488">
      <w:pPr>
        <w:numPr>
          <w:ilvl w:val="0"/>
          <w:numId w:val="39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🧠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Hormonelle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</w:p>
    <w:p w14:paraId="6BD3E618" w14:textId="77777777" w:rsidR="00A24488" w:rsidRPr="00A24488" w:rsidRDefault="00A24488" w:rsidP="00A24488">
      <w:pPr>
        <w:numPr>
          <w:ilvl w:val="0"/>
          <w:numId w:val="39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🧪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Spermienanalyse</w:t>
      </w:r>
      <w:proofErr w:type="spellEnd"/>
    </w:p>
    <w:p w14:paraId="3B2F2041" w14:textId="77777777" w:rsidR="00A24488" w:rsidRPr="00A24488" w:rsidRDefault="00A24488" w:rsidP="00A24488">
      <w:pPr>
        <w:numPr>
          <w:ilvl w:val="0"/>
          <w:numId w:val="39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🧍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‍♂️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Psychogene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</w:p>
    <w:p w14:paraId="19F528EB" w14:textId="77777777" w:rsidR="00A24488" w:rsidRPr="00A24488" w:rsidRDefault="00A24488" w:rsidP="00A24488">
      <w:pPr>
        <w:numPr>
          <w:ilvl w:val="0"/>
          <w:numId w:val="39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💊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Therapieoptionen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Hormone,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Assistierte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Reproduktion</w:t>
      </w:r>
      <w:proofErr w:type="spellEnd"/>
    </w:p>
    <w:p w14:paraId="6D2F87E6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</w:p>
    <w:p w14:paraId="537D7C2A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🧠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Hormonachse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entscheidend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männliche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Fertilität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?</w:t>
      </w:r>
    </w:p>
    <w:p w14:paraId="1011299B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✅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Hypothalamus-Hypophyse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Gonaden-Achse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.</w:t>
      </w:r>
    </w:p>
    <w:p w14:paraId="7D75EAAF" w14:textId="77777777" w:rsidR="00A24488" w:rsidRPr="00A24488" w:rsidRDefault="00A24488" w:rsidP="00A24488">
      <w:pPr>
        <w:spacing w:after="0" w:line="240" w:lineRule="auto"/>
        <w:divId w:val="1680233031"/>
        <w:rPr>
          <w:rFonts w:ascii="Times New Roman" w:eastAsia="Times New Roman" w:hAnsi="Times New Roman" w:cs="Times New Roman"/>
          <w:kern w:val="0"/>
          <w14:ligatures w14:val="none"/>
        </w:rPr>
      </w:pPr>
      <w:r w:rsidRPr="00A2448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EC12A5" wp14:editId="0B9431B7">
                <wp:extent cx="5943600" cy="1270"/>
                <wp:effectExtent l="0" t="31750" r="0" b="36830"/>
                <wp:docPr id="19164878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79BF0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FB93170" w14:textId="77777777" w:rsidR="00A24488" w:rsidRPr="00A24488" w:rsidRDefault="00A24488" w:rsidP="00A24488">
      <w:pPr>
        <w:spacing w:before="100" w:beforeAutospacing="1" w:after="100" w:afterAutospacing="1" w:line="240" w:lineRule="auto"/>
        <w:outlineLvl w:val="2"/>
        <w:divId w:val="16802330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r w:rsidRPr="00A2448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🦠</w:t>
      </w:r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Sexuell</w:t>
      </w:r>
      <w:proofErr w:type="spellEnd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übertragbare</w:t>
      </w:r>
      <w:proofErr w:type="spellEnd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(STDs)</w:t>
      </w:r>
    </w:p>
    <w:p w14:paraId="6EAA64E2" w14:textId="77777777" w:rsidR="00A24488" w:rsidRPr="00A24488" w:rsidRDefault="00A24488" w:rsidP="00A24488">
      <w:pPr>
        <w:numPr>
          <w:ilvl w:val="0"/>
          <w:numId w:val="40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🦠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Definition: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Übertragung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sexuellen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Kontakt</w:t>
      </w:r>
      <w:proofErr w:type="spellEnd"/>
    </w:p>
    <w:p w14:paraId="19ED3215" w14:textId="77777777" w:rsidR="00A24488" w:rsidRPr="00A24488" w:rsidRDefault="00A24488" w:rsidP="00A24488">
      <w:pPr>
        <w:numPr>
          <w:ilvl w:val="0"/>
          <w:numId w:val="40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📋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Beispiele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:</w:t>
      </w:r>
    </w:p>
    <w:p w14:paraId="3BA70C65" w14:textId="77777777" w:rsidR="00A24488" w:rsidRPr="00A24488" w:rsidRDefault="00A24488" w:rsidP="00A24488">
      <w:pPr>
        <w:numPr>
          <w:ilvl w:val="1"/>
          <w:numId w:val="40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Times New Roman" w:hAnsi="Times New Roman" w:cs="Times New Roman"/>
          <w:kern w:val="0"/>
          <w14:ligatures w14:val="none"/>
        </w:rPr>
        <w:t xml:space="preserve">Syphilis (Treponema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pallidum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)</w:t>
      </w:r>
    </w:p>
    <w:p w14:paraId="12936472" w14:textId="77777777" w:rsidR="00A24488" w:rsidRPr="00A24488" w:rsidRDefault="00A24488" w:rsidP="00A24488">
      <w:pPr>
        <w:numPr>
          <w:ilvl w:val="1"/>
          <w:numId w:val="40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Gonorrhö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Neisseria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gonorrhoeae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)</w:t>
      </w:r>
    </w:p>
    <w:p w14:paraId="3B813684" w14:textId="77777777" w:rsidR="00A24488" w:rsidRPr="00A24488" w:rsidRDefault="00A24488" w:rsidP="00A24488">
      <w:pPr>
        <w:numPr>
          <w:ilvl w:val="1"/>
          <w:numId w:val="40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molle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Haemophilus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ducreyi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)</w:t>
      </w:r>
    </w:p>
    <w:p w14:paraId="67153C45" w14:textId="77777777" w:rsidR="00A24488" w:rsidRPr="00A24488" w:rsidRDefault="00A24488" w:rsidP="00A24488">
      <w:pPr>
        <w:numPr>
          <w:ilvl w:val="1"/>
          <w:numId w:val="40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Lymphogranuloma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venereum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(Chlamydia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trachomatis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Serovare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L1–L3)</w:t>
      </w:r>
    </w:p>
    <w:p w14:paraId="34B6067F" w14:textId="77777777" w:rsidR="00A24488" w:rsidRPr="00A24488" w:rsidRDefault="00A24488" w:rsidP="00A24488">
      <w:pPr>
        <w:numPr>
          <w:ilvl w:val="1"/>
          <w:numId w:val="40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Times New Roman" w:hAnsi="Times New Roman" w:cs="Times New Roman"/>
          <w:kern w:val="0"/>
          <w14:ligatures w14:val="none"/>
        </w:rPr>
        <w:t xml:space="preserve">Herpes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genitalis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(HSV-2)</w:t>
      </w:r>
    </w:p>
    <w:p w14:paraId="46241166" w14:textId="77777777" w:rsidR="00A24488" w:rsidRPr="00A24488" w:rsidRDefault="00A24488" w:rsidP="00A24488">
      <w:pPr>
        <w:numPr>
          <w:ilvl w:val="1"/>
          <w:numId w:val="40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Times New Roman" w:hAnsi="Times New Roman" w:cs="Times New Roman"/>
          <w:kern w:val="0"/>
          <w14:ligatures w14:val="none"/>
        </w:rPr>
        <w:t xml:space="preserve">HPV (Condylomata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acuminata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)</w:t>
      </w:r>
    </w:p>
    <w:p w14:paraId="70BC5908" w14:textId="77777777" w:rsidR="00A24488" w:rsidRPr="00A24488" w:rsidRDefault="00A24488" w:rsidP="00A24488">
      <w:pPr>
        <w:numPr>
          <w:ilvl w:val="1"/>
          <w:numId w:val="40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Times New Roman" w:hAnsi="Times New Roman" w:cs="Times New Roman"/>
          <w:kern w:val="0"/>
          <w14:ligatures w14:val="none"/>
        </w:rPr>
        <w:t>HIV/AIDS</w:t>
      </w:r>
    </w:p>
    <w:p w14:paraId="04B08617" w14:textId="77777777" w:rsidR="00A24488" w:rsidRPr="00A24488" w:rsidRDefault="00A24488" w:rsidP="00A24488">
      <w:pPr>
        <w:numPr>
          <w:ilvl w:val="0"/>
          <w:numId w:val="40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⚠️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Meldepflicht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gemäß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IfSG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je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Erreger</w:t>
      </w:r>
      <w:proofErr w:type="spellEnd"/>
    </w:p>
    <w:p w14:paraId="0314CF57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</w:p>
    <w:p w14:paraId="5062EBCF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lastRenderedPageBreak/>
        <w:t>🧠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STDs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meldepflichtig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laut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IfSG?</w:t>
      </w:r>
    </w:p>
    <w:p w14:paraId="7DFD4EAC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✅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: Syphilis, HIV/AIDS, Hepatitis B/C (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namentlich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bzw.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namentlich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).</w:t>
      </w:r>
    </w:p>
    <w:p w14:paraId="79C01198" w14:textId="77777777" w:rsidR="00A24488" w:rsidRPr="00A24488" w:rsidRDefault="00A24488" w:rsidP="00A24488">
      <w:pPr>
        <w:spacing w:after="0" w:line="240" w:lineRule="auto"/>
        <w:divId w:val="1680233031"/>
        <w:rPr>
          <w:rFonts w:ascii="Times New Roman" w:eastAsia="Times New Roman" w:hAnsi="Times New Roman" w:cs="Times New Roman"/>
          <w:kern w:val="0"/>
          <w14:ligatures w14:val="none"/>
        </w:rPr>
      </w:pPr>
      <w:r w:rsidRPr="00A2448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43F0ED" wp14:editId="7C7E9DD1">
                <wp:extent cx="5943600" cy="1270"/>
                <wp:effectExtent l="0" t="31750" r="0" b="36830"/>
                <wp:docPr id="161390312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4D8D0B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86FF0D3" w14:textId="77777777" w:rsidR="00A24488" w:rsidRPr="00A24488" w:rsidRDefault="00A24488" w:rsidP="00A24488">
      <w:pPr>
        <w:spacing w:before="100" w:beforeAutospacing="1" w:after="100" w:afterAutospacing="1" w:line="240" w:lineRule="auto"/>
        <w:outlineLvl w:val="2"/>
        <w:divId w:val="16802330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r w:rsidRPr="00A2448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📚</w:t>
      </w:r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Übersicht</w:t>
      </w:r>
      <w:proofErr w:type="spellEnd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Diagnostik</w:t>
      </w:r>
      <w:proofErr w:type="spellEnd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A244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Therapie</w:t>
      </w:r>
      <w:proofErr w:type="spellEnd"/>
    </w:p>
    <w:p w14:paraId="5976AB30" w14:textId="77777777" w:rsidR="00A24488" w:rsidRPr="00A24488" w:rsidRDefault="00A24488" w:rsidP="00A24488">
      <w:pPr>
        <w:numPr>
          <w:ilvl w:val="0"/>
          <w:numId w:val="41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🧪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Syphilis: FTA-ABS, TPHA, Penicillin</w:t>
      </w:r>
    </w:p>
    <w:p w14:paraId="389236CA" w14:textId="77777777" w:rsidR="00A24488" w:rsidRPr="00A24488" w:rsidRDefault="00A24488" w:rsidP="00A24488">
      <w:pPr>
        <w:numPr>
          <w:ilvl w:val="0"/>
          <w:numId w:val="41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🧪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Gonorrhö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Abstrich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, NAAT,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Ceftriaxon</w:t>
      </w:r>
      <w:proofErr w:type="spellEnd"/>
    </w:p>
    <w:p w14:paraId="5C4CC1DE" w14:textId="77777777" w:rsidR="00A24488" w:rsidRPr="00A24488" w:rsidRDefault="00A24488" w:rsidP="00A24488">
      <w:pPr>
        <w:numPr>
          <w:ilvl w:val="0"/>
          <w:numId w:val="41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🧪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molle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Kultur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H.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ducreyi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>, Azithromycin</w:t>
      </w:r>
    </w:p>
    <w:p w14:paraId="07B63D5D" w14:textId="77777777" w:rsidR="00A24488" w:rsidRPr="00A24488" w:rsidRDefault="00A24488" w:rsidP="00A24488">
      <w:pPr>
        <w:numPr>
          <w:ilvl w:val="0"/>
          <w:numId w:val="41"/>
        </w:num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🧪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Lymphogranuloma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venereum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Serologie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Doxycyclin</w:t>
      </w:r>
      <w:proofErr w:type="spellEnd"/>
    </w:p>
    <w:p w14:paraId="755CD8D9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</w:p>
    <w:p w14:paraId="05F7E24A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🧠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Was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klassische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Primäraffekt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Syphilis?</w:t>
      </w:r>
    </w:p>
    <w:p w14:paraId="11B0E21D" w14:textId="77777777" w:rsidR="00A24488" w:rsidRPr="00A24488" w:rsidRDefault="00A24488" w:rsidP="00A24488">
      <w:pPr>
        <w:spacing w:before="100" w:beforeAutospacing="1" w:after="100" w:afterAutospacing="1" w:line="240" w:lineRule="auto"/>
        <w:divId w:val="1680233031"/>
        <w:rPr>
          <w:rFonts w:ascii="Times New Roman" w:hAnsi="Times New Roman" w:cs="Times New Roman"/>
          <w:kern w:val="0"/>
          <w14:ligatures w14:val="none"/>
        </w:rPr>
      </w:pPr>
      <w:r w:rsidRPr="00A24488">
        <w:rPr>
          <w:rFonts w:ascii="Apple Color Emoji" w:hAnsi="Apple Color Emoji" w:cs="Apple Color Emoji"/>
          <w:kern w:val="0"/>
          <w14:ligatures w14:val="none"/>
        </w:rPr>
        <w:t>✅</w:t>
      </w:r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Schmerzloses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4488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A24488">
        <w:rPr>
          <w:rFonts w:ascii="Times New Roman" w:hAnsi="Times New Roman" w:cs="Times New Roman"/>
          <w:kern w:val="0"/>
          <w14:ligatures w14:val="none"/>
        </w:rPr>
        <w:t xml:space="preserve"> durum.</w:t>
      </w:r>
    </w:p>
    <w:p w14:paraId="49DF32F9" w14:textId="77777777" w:rsidR="00A24488" w:rsidRPr="00A24488" w:rsidRDefault="00A24488" w:rsidP="00A24488">
      <w:pPr>
        <w:spacing w:after="0" w:line="240" w:lineRule="auto"/>
        <w:divId w:val="1680233031"/>
        <w:rPr>
          <w:rFonts w:ascii="Times New Roman" w:eastAsia="Times New Roman" w:hAnsi="Times New Roman" w:cs="Times New Roman"/>
          <w:kern w:val="0"/>
          <w14:ligatures w14:val="none"/>
        </w:rPr>
      </w:pPr>
      <w:r w:rsidRPr="00A2448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0796672" wp14:editId="6C5BDF21">
                <wp:extent cx="5943600" cy="1270"/>
                <wp:effectExtent l="0" t="31750" r="0" b="36830"/>
                <wp:docPr id="51768019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64168C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42F4E9F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alle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curricularen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Themen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aus T42 „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Geschlechtsorgane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Pathologie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Venerologie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“,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aufgelistet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offizieller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Gliederung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Symbolen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bessere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Merkfähigkeit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:</w:t>
      </w:r>
    </w:p>
    <w:p w14:paraId="75E7F549" w14:textId="77777777" w:rsidR="00EB13EF" w:rsidRPr="00EB13EF" w:rsidRDefault="00EB13EF" w:rsidP="00EB13EF">
      <w:pPr>
        <w:spacing w:after="0" w:line="240" w:lineRule="auto"/>
        <w:divId w:val="1755979518"/>
        <w:rPr>
          <w:rFonts w:ascii="Times New Roman" w:eastAsia="Times New Roman" w:hAnsi="Times New Roman" w:cs="Times New Roman"/>
          <w:kern w:val="0"/>
          <w14:ligatures w14:val="none"/>
        </w:rPr>
      </w:pPr>
      <w:r w:rsidRPr="00EB13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5D7791B" wp14:editId="664DFC23">
                <wp:extent cx="5943600" cy="1270"/>
                <wp:effectExtent l="0" t="31750" r="0" b="36830"/>
                <wp:docPr id="81827541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855AC1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EB9F551" w14:textId="77777777" w:rsidR="00EB13EF" w:rsidRPr="00EB13EF" w:rsidRDefault="00EB13EF" w:rsidP="00EB13EF">
      <w:pPr>
        <w:spacing w:before="100" w:beforeAutospacing="1" w:after="100" w:afterAutospacing="1" w:line="240" w:lineRule="auto"/>
        <w:outlineLvl w:val="2"/>
        <w:divId w:val="1755979518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3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⚙️</w:t>
      </w:r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Allgemeine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Kompetenzerwartung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(BMG)</w:t>
      </w:r>
    </w:p>
    <w:p w14:paraId="1F0511C0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</w:p>
    <w:p w14:paraId="2086A6C1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Times New Roman" w:hAnsi="Times New Roman" w:cs="Times New Roman"/>
          <w:kern w:val="0"/>
          <w14:ligatures w14:val="none"/>
        </w:rPr>
        <w:t xml:space="preserve">Die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antragstellende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Person muss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fähig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folgende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erkennen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behandeln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:</w:t>
      </w:r>
    </w:p>
    <w:p w14:paraId="68B7EFD6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❤️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Herzens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Kreislaufs</w:t>
      </w:r>
      <w:proofErr w:type="spellEnd"/>
    </w:p>
    <w:p w14:paraId="7378C7A5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🌬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Atmung</w:t>
      </w:r>
      <w:proofErr w:type="spellEnd"/>
    </w:p>
    <w:p w14:paraId="7B8FFC26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🍔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Stoffwechselerkrankungen</w:t>
      </w:r>
      <w:proofErr w:type="spellEnd"/>
    </w:p>
    <w:p w14:paraId="5DC93DB5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🧫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Infektionskrankheiten</w:t>
      </w:r>
      <w:proofErr w:type="spellEnd"/>
    </w:p>
    <w:p w14:paraId="0C5124FE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🧠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Neurologische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</w:p>
    <w:p w14:paraId="2004EEC1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🦴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Bewegungsapparat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</w:p>
    <w:p w14:paraId="78482AB7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🧬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Gynäkologische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urologische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</w:p>
    <w:p w14:paraId="039BAF10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🧒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Pädiatrische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</w:p>
    <w:p w14:paraId="0697A09A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🧓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Geriatrische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</w:p>
    <w:p w14:paraId="01F8F8BC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🧘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Psychische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</w:p>
    <w:p w14:paraId="476AEE08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lastRenderedPageBreak/>
        <w:t>🧴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Dermatologische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</w:p>
    <w:p w14:paraId="6C3A896A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👁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Ophthalmologische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</w:p>
    <w:p w14:paraId="1CB6968E" w14:textId="77777777" w:rsidR="00EB13EF" w:rsidRPr="00EB13EF" w:rsidRDefault="00EB13EF" w:rsidP="00EB13EF">
      <w:pPr>
        <w:numPr>
          <w:ilvl w:val="0"/>
          <w:numId w:val="42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👂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Hals-,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Nasen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-,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Ohren-Erkrankungen</w:t>
      </w:r>
      <w:proofErr w:type="spellEnd"/>
    </w:p>
    <w:p w14:paraId="23BA8068" w14:textId="77777777" w:rsidR="00EB13EF" w:rsidRPr="00EB13EF" w:rsidRDefault="00EB13EF" w:rsidP="00EB13EF">
      <w:pPr>
        <w:spacing w:after="0" w:line="240" w:lineRule="auto"/>
        <w:divId w:val="1755979518"/>
        <w:rPr>
          <w:rFonts w:ascii="Times New Roman" w:eastAsia="Times New Roman" w:hAnsi="Times New Roman" w:cs="Times New Roman"/>
          <w:kern w:val="0"/>
          <w14:ligatures w14:val="none"/>
        </w:rPr>
      </w:pPr>
      <w:r w:rsidRPr="00EB13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8CECA2B" wp14:editId="102EAC57">
                <wp:extent cx="5943600" cy="1270"/>
                <wp:effectExtent l="0" t="31750" r="0" b="36830"/>
                <wp:docPr id="153651379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C614C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4DCDFCF" w14:textId="77777777" w:rsidR="00EB13EF" w:rsidRPr="00EB13EF" w:rsidRDefault="00EB13EF" w:rsidP="00EB13EF">
      <w:pPr>
        <w:spacing w:before="100" w:beforeAutospacing="1" w:after="100" w:afterAutospacing="1" w:line="240" w:lineRule="auto"/>
        <w:outlineLvl w:val="1"/>
        <w:divId w:val="175597951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13EF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🎯</w:t>
      </w:r>
      <w:r w:rsidRPr="00EB13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Lernziele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T42 –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Geschlechtsorgane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Pathologie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&amp;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Venerologie</w:t>
      </w:r>
      <w:proofErr w:type="spellEnd"/>
    </w:p>
    <w:p w14:paraId="6882F3B8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</w:p>
    <w:p w14:paraId="02CCCCCA" w14:textId="77777777" w:rsidR="00EB13EF" w:rsidRPr="00EB13EF" w:rsidRDefault="00EB13EF" w:rsidP="00EB13EF">
      <w:pPr>
        <w:spacing w:before="100" w:beforeAutospacing="1" w:after="100" w:afterAutospacing="1" w:line="240" w:lineRule="auto"/>
        <w:outlineLvl w:val="2"/>
        <w:divId w:val="1755979518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♂️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männlichen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Geschlechtsorgane</w:t>
      </w:r>
      <w:proofErr w:type="spellEnd"/>
    </w:p>
    <w:p w14:paraId="05D906ED" w14:textId="77777777" w:rsidR="00EB13EF" w:rsidRPr="00EB13EF" w:rsidRDefault="00EB13EF" w:rsidP="00EB13EF">
      <w:pPr>
        <w:numPr>
          <w:ilvl w:val="0"/>
          <w:numId w:val="43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🔵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Prostata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: Prostatitis,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Prostatakarzinom</w:t>
      </w:r>
      <w:proofErr w:type="spellEnd"/>
    </w:p>
    <w:p w14:paraId="71EB65A6" w14:textId="77777777" w:rsidR="00EB13EF" w:rsidRPr="00EB13EF" w:rsidRDefault="00EB13EF" w:rsidP="00EB13EF">
      <w:pPr>
        <w:numPr>
          <w:ilvl w:val="0"/>
          <w:numId w:val="43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🧬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Keimdrüsenerkrankungen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Hodenatrophie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Tumoren</w:t>
      </w:r>
      <w:proofErr w:type="spellEnd"/>
    </w:p>
    <w:p w14:paraId="6EA780F1" w14:textId="77777777" w:rsidR="00EB13EF" w:rsidRPr="00EB13EF" w:rsidRDefault="00EB13EF" w:rsidP="00EB13EF">
      <w:pPr>
        <w:numPr>
          <w:ilvl w:val="0"/>
          <w:numId w:val="43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⚙️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Funktion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Hormonregulation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Diagnostikmethoden</w:t>
      </w:r>
      <w:proofErr w:type="spellEnd"/>
    </w:p>
    <w:p w14:paraId="2B0A887A" w14:textId="77777777" w:rsidR="00EB13EF" w:rsidRPr="00EB13EF" w:rsidRDefault="00EB13EF" w:rsidP="00EB13EF">
      <w:pPr>
        <w:numPr>
          <w:ilvl w:val="0"/>
          <w:numId w:val="43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🔥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Urethritis</w:t>
      </w:r>
    </w:p>
    <w:p w14:paraId="4E226B97" w14:textId="77777777" w:rsidR="00EB13EF" w:rsidRPr="00EB13EF" w:rsidRDefault="00EB13EF" w:rsidP="00EB13EF">
      <w:pPr>
        <w:numPr>
          <w:ilvl w:val="0"/>
          <w:numId w:val="43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⬇️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Hypogonadismus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)</w:t>
      </w:r>
    </w:p>
    <w:p w14:paraId="19864D56" w14:textId="77777777" w:rsidR="00EB13EF" w:rsidRPr="00EB13EF" w:rsidRDefault="00EB13EF" w:rsidP="00EB13EF">
      <w:pPr>
        <w:numPr>
          <w:ilvl w:val="0"/>
          <w:numId w:val="43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⬆️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Hypergonadismus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endokrine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Tumoren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ektopische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Gonadotropinbildung</w:t>
      </w:r>
      <w:proofErr w:type="spellEnd"/>
    </w:p>
    <w:p w14:paraId="505188AD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</w:p>
    <w:p w14:paraId="62F523AC" w14:textId="77777777" w:rsidR="00EB13EF" w:rsidRPr="00EB13EF" w:rsidRDefault="00EB13EF" w:rsidP="00EB13EF">
      <w:pPr>
        <w:spacing w:before="100" w:beforeAutospacing="1" w:after="100" w:afterAutospacing="1" w:line="240" w:lineRule="auto"/>
        <w:outlineLvl w:val="2"/>
        <w:divId w:val="1755979518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♀️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weiblichen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Geschlechtsorgane</w:t>
      </w:r>
      <w:proofErr w:type="spellEnd"/>
    </w:p>
    <w:p w14:paraId="71665A9E" w14:textId="77777777" w:rsidR="00EB13EF" w:rsidRPr="00EB13EF" w:rsidRDefault="00EB13EF" w:rsidP="00EB13EF">
      <w:pPr>
        <w:numPr>
          <w:ilvl w:val="0"/>
          <w:numId w:val="44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🥚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Eileiter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Eierstöcke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Zysten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Karzinome</w:t>
      </w:r>
      <w:proofErr w:type="spellEnd"/>
    </w:p>
    <w:p w14:paraId="7EAF5721" w14:textId="77777777" w:rsidR="00EB13EF" w:rsidRPr="00EB13EF" w:rsidRDefault="00EB13EF" w:rsidP="00EB13EF">
      <w:pPr>
        <w:numPr>
          <w:ilvl w:val="0"/>
          <w:numId w:val="44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🏛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Gebärmutter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Myom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Uteruskarzinom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Endometriose</w:t>
      </w:r>
      <w:proofErr w:type="spellEnd"/>
    </w:p>
    <w:p w14:paraId="27AE973C" w14:textId="77777777" w:rsidR="00EB13EF" w:rsidRPr="00EB13EF" w:rsidRDefault="00EB13EF" w:rsidP="00EB13EF">
      <w:pPr>
        <w:numPr>
          <w:ilvl w:val="0"/>
          <w:numId w:val="44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🎀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Brust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Brustkrebs</w:t>
      </w:r>
      <w:proofErr w:type="spellEnd"/>
    </w:p>
    <w:p w14:paraId="6FEC9137" w14:textId="77777777" w:rsidR="00EB13EF" w:rsidRPr="00EB13EF" w:rsidRDefault="00EB13EF" w:rsidP="00EB13EF">
      <w:pPr>
        <w:numPr>
          <w:ilvl w:val="0"/>
          <w:numId w:val="44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🧬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Keimdrüsenerkrankungen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Amenorrhoe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primär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sekundär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)</w:t>
      </w:r>
    </w:p>
    <w:p w14:paraId="618BE290" w14:textId="77777777" w:rsidR="00EB13EF" w:rsidRPr="00EB13EF" w:rsidRDefault="00EB13EF" w:rsidP="00EB13EF">
      <w:pPr>
        <w:numPr>
          <w:ilvl w:val="0"/>
          <w:numId w:val="44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⚙️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Funktion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Regulation,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Diagnostikmethoden</w:t>
      </w:r>
      <w:proofErr w:type="spellEnd"/>
    </w:p>
    <w:p w14:paraId="4E7FAA9E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</w:p>
    <w:p w14:paraId="12C1565A" w14:textId="77777777" w:rsidR="00EB13EF" w:rsidRPr="00EB13EF" w:rsidRDefault="00EB13EF" w:rsidP="00EB13EF">
      <w:pPr>
        <w:spacing w:before="100" w:beforeAutospacing="1" w:after="100" w:afterAutospacing="1" w:line="240" w:lineRule="auto"/>
        <w:outlineLvl w:val="2"/>
        <w:divId w:val="1755979518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r w:rsidRPr="00EB13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⚧</w:t>
      </w:r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Intersexualität</w:t>
      </w:r>
      <w:proofErr w:type="spellEnd"/>
    </w:p>
    <w:p w14:paraId="1E1A8434" w14:textId="77777777" w:rsidR="00EB13EF" w:rsidRPr="00EB13EF" w:rsidRDefault="00EB13EF" w:rsidP="00EB13EF">
      <w:pPr>
        <w:numPr>
          <w:ilvl w:val="0"/>
          <w:numId w:val="45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🧬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Hermaphroditismus</w:t>
      </w:r>
      <w:proofErr w:type="spellEnd"/>
    </w:p>
    <w:p w14:paraId="7A4E79A2" w14:textId="77777777" w:rsidR="00EB13EF" w:rsidRPr="00EB13EF" w:rsidRDefault="00EB13EF" w:rsidP="00EB13EF">
      <w:pPr>
        <w:numPr>
          <w:ilvl w:val="0"/>
          <w:numId w:val="45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Times New Roman" w:hAnsi="Times New Roman" w:cs="Times New Roman"/>
          <w:kern w:val="0"/>
          <w14:ligatures w14:val="none"/>
        </w:rPr>
        <w:t xml:space="preserve">♀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Testikuläre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Feminisierung</w:t>
      </w:r>
      <w:proofErr w:type="spellEnd"/>
    </w:p>
    <w:p w14:paraId="2F9D2547" w14:textId="77777777" w:rsidR="00EB13EF" w:rsidRPr="00EB13EF" w:rsidRDefault="00EB13EF" w:rsidP="00EB13EF">
      <w:pPr>
        <w:numPr>
          <w:ilvl w:val="0"/>
          <w:numId w:val="45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🔀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Klinefelter-Syndrom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(XXY),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Turner-Syndrom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(X0),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XY-Syndrom</w:t>
      </w:r>
      <w:proofErr w:type="spellEnd"/>
    </w:p>
    <w:p w14:paraId="3AABDE26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</w:p>
    <w:p w14:paraId="6E762AF9" w14:textId="77777777" w:rsidR="00EB13EF" w:rsidRPr="00EB13EF" w:rsidRDefault="00EB13EF" w:rsidP="00EB13EF">
      <w:pPr>
        <w:spacing w:before="100" w:beforeAutospacing="1" w:after="100" w:afterAutospacing="1" w:line="240" w:lineRule="auto"/>
        <w:outlineLvl w:val="2"/>
        <w:divId w:val="1755979518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r w:rsidRPr="00EB13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⚠️</w:t>
      </w:r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Impotenz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und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Kinderlosigkeit</w:t>
      </w:r>
      <w:proofErr w:type="spellEnd"/>
    </w:p>
    <w:p w14:paraId="465B8420" w14:textId="77777777" w:rsidR="00EB13EF" w:rsidRPr="00EB13EF" w:rsidRDefault="00EB13EF" w:rsidP="00EB13EF">
      <w:pPr>
        <w:numPr>
          <w:ilvl w:val="0"/>
          <w:numId w:val="46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lastRenderedPageBreak/>
        <w:t>🔍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Ursachenklärung</w:t>
      </w:r>
      <w:proofErr w:type="spellEnd"/>
    </w:p>
    <w:p w14:paraId="3FE8883B" w14:textId="77777777" w:rsidR="00EB13EF" w:rsidRPr="00EB13EF" w:rsidRDefault="00EB13EF" w:rsidP="00EB13EF">
      <w:pPr>
        <w:numPr>
          <w:ilvl w:val="0"/>
          <w:numId w:val="46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🧪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hormonelle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Bewertung</w:t>
      </w:r>
      <w:proofErr w:type="spellEnd"/>
    </w:p>
    <w:p w14:paraId="56BF19A5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</w:p>
    <w:p w14:paraId="7C47C374" w14:textId="77777777" w:rsidR="00EB13EF" w:rsidRPr="00EB13EF" w:rsidRDefault="00EB13EF" w:rsidP="00EB13EF">
      <w:pPr>
        <w:spacing w:before="100" w:beforeAutospacing="1" w:after="100" w:afterAutospacing="1" w:line="240" w:lineRule="auto"/>
        <w:outlineLvl w:val="2"/>
        <w:divId w:val="1755979518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r w:rsidRPr="00EB13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☣️</w:t>
      </w:r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Sexuell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übertragbare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Erkrankungen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(STDs)</w:t>
      </w:r>
    </w:p>
    <w:p w14:paraId="68222449" w14:textId="77777777" w:rsidR="00EB13EF" w:rsidRPr="00EB13EF" w:rsidRDefault="00EB13EF" w:rsidP="00EB13EF">
      <w:pPr>
        <w:numPr>
          <w:ilvl w:val="0"/>
          <w:numId w:val="47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📚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Definition,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Risikofaktoren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Infektionswege</w:t>
      </w:r>
      <w:proofErr w:type="spellEnd"/>
    </w:p>
    <w:p w14:paraId="00D6FAFC" w14:textId="77777777" w:rsidR="00EB13EF" w:rsidRPr="00EB13EF" w:rsidRDefault="00EB13EF" w:rsidP="00EB13EF">
      <w:pPr>
        <w:numPr>
          <w:ilvl w:val="0"/>
          <w:numId w:val="47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🦠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Hepatitis B/C, HIV</w:t>
      </w:r>
    </w:p>
    <w:p w14:paraId="52674FB1" w14:textId="77777777" w:rsidR="00EB13EF" w:rsidRPr="00EB13EF" w:rsidRDefault="00EB13EF" w:rsidP="00EB13EF">
      <w:pPr>
        <w:numPr>
          <w:ilvl w:val="0"/>
          <w:numId w:val="47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🔥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Vulvovaginitis, Urethritis,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Lymphogranuloma</w:t>
      </w:r>
      <w:proofErr w:type="spellEnd"/>
    </w:p>
    <w:p w14:paraId="60691157" w14:textId="77777777" w:rsidR="00EB13EF" w:rsidRPr="00EB13EF" w:rsidRDefault="00EB13EF" w:rsidP="00EB13EF">
      <w:pPr>
        <w:numPr>
          <w:ilvl w:val="0"/>
          <w:numId w:val="47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❗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Syphilis (Lues): Diagnose (FTA, TPJ, WaR),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Stadien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</w:p>
    <w:p w14:paraId="39CB2C52" w14:textId="77777777" w:rsidR="00EB13EF" w:rsidRPr="00EB13EF" w:rsidRDefault="00EB13EF" w:rsidP="00EB13EF">
      <w:pPr>
        <w:numPr>
          <w:ilvl w:val="0"/>
          <w:numId w:val="47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❗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Gonorrhoe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Erreger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Klinik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Mann &amp; Frau,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</w:p>
    <w:p w14:paraId="427006FA" w14:textId="77777777" w:rsidR="00EB13EF" w:rsidRPr="00EB13EF" w:rsidRDefault="00EB13EF" w:rsidP="00EB13EF">
      <w:pPr>
        <w:numPr>
          <w:ilvl w:val="0"/>
          <w:numId w:val="47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❗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molle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Haemophilus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ducreyi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)</w:t>
      </w:r>
    </w:p>
    <w:p w14:paraId="5EC87FB5" w14:textId="77777777" w:rsidR="00EB13EF" w:rsidRPr="00EB13EF" w:rsidRDefault="00EB13EF" w:rsidP="00EB13EF">
      <w:pPr>
        <w:numPr>
          <w:ilvl w:val="0"/>
          <w:numId w:val="47"/>
        </w:num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Apple Color Emoji" w:hAnsi="Apple Color Emoji" w:cs="Apple Color Emoji"/>
          <w:kern w:val="0"/>
          <w14:ligatures w14:val="none"/>
        </w:rPr>
        <w:t>❗</w:t>
      </w:r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Lymphogranuloma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inguinale</w:t>
      </w:r>
      <w:proofErr w:type="spellEnd"/>
    </w:p>
    <w:p w14:paraId="4CD82941" w14:textId="77777777" w:rsidR="00EB13EF" w:rsidRPr="00EB13EF" w:rsidRDefault="00EB13EF" w:rsidP="00EB13EF">
      <w:pPr>
        <w:spacing w:after="0" w:line="240" w:lineRule="auto"/>
        <w:divId w:val="1755979518"/>
        <w:rPr>
          <w:rFonts w:ascii="Times New Roman" w:eastAsia="Times New Roman" w:hAnsi="Times New Roman" w:cs="Times New Roman"/>
          <w:kern w:val="0"/>
          <w14:ligatures w14:val="none"/>
        </w:rPr>
      </w:pPr>
      <w:r w:rsidRPr="00EB13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963B7A" wp14:editId="4374A82A">
                <wp:extent cx="5943600" cy="1270"/>
                <wp:effectExtent l="0" t="31750" r="0" b="36830"/>
                <wp:docPr id="99228161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B1C86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BB38F09" w14:textId="77777777" w:rsidR="00EB13EF" w:rsidRPr="00EB13EF" w:rsidRDefault="00EB13EF" w:rsidP="00EB13EF">
      <w:pPr>
        <w:spacing w:before="100" w:beforeAutospacing="1" w:after="100" w:afterAutospacing="1" w:line="240" w:lineRule="auto"/>
        <w:outlineLvl w:val="2"/>
        <w:divId w:val="1755979518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Beispielhafte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Antwort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nicht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als</w:t>
      </w:r>
      <w:proofErr w:type="spellEnd"/>
      <w:r w:rsidRPr="00EB13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MCQ):</w:t>
      </w:r>
    </w:p>
    <w:p w14:paraId="52831FBD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</w:p>
    <w:p w14:paraId="0B657CD7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:</w:t>
      </w:r>
    </w:p>
    <w:p w14:paraId="4F72FC27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r w:rsidRPr="00EB13EF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typische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Erstsymptom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primären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Syphilis und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erfolgt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Übertragung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?</w:t>
      </w:r>
    </w:p>
    <w:p w14:paraId="094038EA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</w:p>
    <w:p w14:paraId="7FD42D30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:</w:t>
      </w:r>
    </w:p>
    <w:p w14:paraId="09D695E2" w14:textId="77777777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schmerzloses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Ulcus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durum (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harter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Schanker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) an der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Inokulationsstelle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genital; die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Übertragung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erfolgt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über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direkten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Schleimhautkontakt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während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EB13EF">
        <w:rPr>
          <w:rFonts w:ascii="Times New Roman" w:hAnsi="Times New Roman" w:cs="Times New Roman"/>
          <w:kern w:val="0"/>
          <w14:ligatures w14:val="none"/>
        </w:rPr>
        <w:t>Geschlechtsverkehrs</w:t>
      </w:r>
      <w:proofErr w:type="spellEnd"/>
      <w:r w:rsidRPr="00EB13EF">
        <w:rPr>
          <w:rFonts w:ascii="Times New Roman" w:hAnsi="Times New Roman" w:cs="Times New Roman"/>
          <w:kern w:val="0"/>
          <w14:ligatures w14:val="none"/>
        </w:rPr>
        <w:t>.</w:t>
      </w:r>
    </w:p>
    <w:p w14:paraId="0840B3EE" w14:textId="77777777" w:rsidR="00EB13EF" w:rsidRPr="00EB13EF" w:rsidRDefault="00EB13EF" w:rsidP="00EB13EF">
      <w:pPr>
        <w:spacing w:after="0" w:line="240" w:lineRule="auto"/>
        <w:divId w:val="1755979518"/>
        <w:rPr>
          <w:rFonts w:ascii="Times New Roman" w:eastAsia="Times New Roman" w:hAnsi="Times New Roman" w:cs="Times New Roman"/>
          <w:kern w:val="0"/>
          <w14:ligatures w14:val="none"/>
        </w:rPr>
      </w:pPr>
      <w:r w:rsidRPr="00EB13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D641BDC" wp14:editId="348DC780">
                <wp:extent cx="5943600" cy="1270"/>
                <wp:effectExtent l="0" t="31750" r="0" b="36830"/>
                <wp:docPr id="195744017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98FCF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543671C" w14:textId="263AFF2A" w:rsidR="00EB13EF" w:rsidRPr="00EB13EF" w:rsidRDefault="00EB13EF" w:rsidP="00EB13EF">
      <w:pPr>
        <w:spacing w:before="100" w:beforeAutospacing="1" w:after="100" w:afterAutospacing="1" w:line="240" w:lineRule="auto"/>
        <w:divId w:val="1755979518"/>
        <w:rPr>
          <w:rFonts w:ascii="Times New Roman" w:hAnsi="Times New Roman" w:cs="Times New Roman"/>
          <w:kern w:val="0"/>
          <w14:ligatures w14:val="none"/>
        </w:rPr>
      </w:pPr>
    </w:p>
    <w:sectPr w:rsidR="00EB13EF" w:rsidRPr="00EB1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36CC" w14:textId="77777777" w:rsidR="00EB02A9" w:rsidRDefault="00EB02A9" w:rsidP="00EB02A9">
      <w:pPr>
        <w:spacing w:after="0" w:line="240" w:lineRule="auto"/>
      </w:pPr>
      <w:r>
        <w:separator/>
      </w:r>
    </w:p>
  </w:endnote>
  <w:endnote w:type="continuationSeparator" w:id="0">
    <w:p w14:paraId="570A8FF7" w14:textId="77777777" w:rsidR="00EB02A9" w:rsidRDefault="00EB02A9" w:rsidP="00EB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468D" w14:textId="77777777" w:rsidR="00EB02A9" w:rsidRDefault="00EB02A9" w:rsidP="00EB02A9">
      <w:pPr>
        <w:spacing w:after="0" w:line="240" w:lineRule="auto"/>
      </w:pPr>
      <w:r>
        <w:separator/>
      </w:r>
    </w:p>
  </w:footnote>
  <w:footnote w:type="continuationSeparator" w:id="0">
    <w:p w14:paraId="33866AFA" w14:textId="77777777" w:rsidR="00EB02A9" w:rsidRDefault="00EB02A9" w:rsidP="00EB0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4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856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F6F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900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344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149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632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62A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74E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67A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D37A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B63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55D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A4A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A19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264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C72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922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B49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121D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8309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A2C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143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A90B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41B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6C19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B85B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312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A729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30D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561B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683D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4515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7B3B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3605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F3E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604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AE2E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4035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9B40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821F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FE27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5239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1A0B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C53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B17A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EC12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438951">
    <w:abstractNumId w:val="22"/>
  </w:num>
  <w:num w:numId="2" w16cid:durableId="103236423">
    <w:abstractNumId w:val="3"/>
  </w:num>
  <w:num w:numId="3" w16cid:durableId="658534505">
    <w:abstractNumId w:val="20"/>
  </w:num>
  <w:num w:numId="4" w16cid:durableId="813526873">
    <w:abstractNumId w:val="19"/>
  </w:num>
  <w:num w:numId="5" w16cid:durableId="925844984">
    <w:abstractNumId w:val="46"/>
  </w:num>
  <w:num w:numId="6" w16cid:durableId="1878228068">
    <w:abstractNumId w:val="44"/>
  </w:num>
  <w:num w:numId="7" w16cid:durableId="1465613210">
    <w:abstractNumId w:val="34"/>
  </w:num>
  <w:num w:numId="8" w16cid:durableId="1563104490">
    <w:abstractNumId w:val="11"/>
  </w:num>
  <w:num w:numId="9" w16cid:durableId="409234544">
    <w:abstractNumId w:val="5"/>
  </w:num>
  <w:num w:numId="10" w16cid:durableId="129443292">
    <w:abstractNumId w:val="16"/>
  </w:num>
  <w:num w:numId="11" w16cid:durableId="786582125">
    <w:abstractNumId w:val="15"/>
  </w:num>
  <w:num w:numId="12" w16cid:durableId="1663657182">
    <w:abstractNumId w:val="40"/>
  </w:num>
  <w:num w:numId="13" w16cid:durableId="610473610">
    <w:abstractNumId w:val="31"/>
  </w:num>
  <w:num w:numId="14" w16cid:durableId="1906527315">
    <w:abstractNumId w:val="26"/>
  </w:num>
  <w:num w:numId="15" w16cid:durableId="1640959828">
    <w:abstractNumId w:val="28"/>
  </w:num>
  <w:num w:numId="16" w16cid:durableId="36854738">
    <w:abstractNumId w:val="1"/>
  </w:num>
  <w:num w:numId="17" w16cid:durableId="1221553956">
    <w:abstractNumId w:val="23"/>
  </w:num>
  <w:num w:numId="18" w16cid:durableId="1236624099">
    <w:abstractNumId w:val="41"/>
  </w:num>
  <w:num w:numId="19" w16cid:durableId="1581712343">
    <w:abstractNumId w:val="45"/>
  </w:num>
  <w:num w:numId="20" w16cid:durableId="1579291726">
    <w:abstractNumId w:val="39"/>
  </w:num>
  <w:num w:numId="21" w16cid:durableId="2073389251">
    <w:abstractNumId w:val="21"/>
  </w:num>
  <w:num w:numId="22" w16cid:durableId="109513482">
    <w:abstractNumId w:val="30"/>
  </w:num>
  <w:num w:numId="23" w16cid:durableId="853803230">
    <w:abstractNumId w:val="10"/>
  </w:num>
  <w:num w:numId="24" w16cid:durableId="405108505">
    <w:abstractNumId w:val="36"/>
  </w:num>
  <w:num w:numId="25" w16cid:durableId="1718822756">
    <w:abstractNumId w:val="27"/>
  </w:num>
  <w:num w:numId="26" w16cid:durableId="1710718905">
    <w:abstractNumId w:val="25"/>
  </w:num>
  <w:num w:numId="27" w16cid:durableId="1754081736">
    <w:abstractNumId w:val="14"/>
  </w:num>
  <w:num w:numId="28" w16cid:durableId="137919634">
    <w:abstractNumId w:val="8"/>
  </w:num>
  <w:num w:numId="29" w16cid:durableId="866717089">
    <w:abstractNumId w:val="17"/>
  </w:num>
  <w:num w:numId="30" w16cid:durableId="1253394077">
    <w:abstractNumId w:val="43"/>
  </w:num>
  <w:num w:numId="31" w16cid:durableId="945624886">
    <w:abstractNumId w:val="12"/>
  </w:num>
  <w:num w:numId="32" w16cid:durableId="782070640">
    <w:abstractNumId w:val="9"/>
  </w:num>
  <w:num w:numId="33" w16cid:durableId="1709721974">
    <w:abstractNumId w:val="32"/>
  </w:num>
  <w:num w:numId="34" w16cid:durableId="1267813841">
    <w:abstractNumId w:val="2"/>
  </w:num>
  <w:num w:numId="35" w16cid:durableId="1062410914">
    <w:abstractNumId w:val="13"/>
  </w:num>
  <w:num w:numId="36" w16cid:durableId="707922006">
    <w:abstractNumId w:val="29"/>
  </w:num>
  <w:num w:numId="37" w16cid:durableId="925387132">
    <w:abstractNumId w:val="42"/>
  </w:num>
  <w:num w:numId="38" w16cid:durableId="1528717994">
    <w:abstractNumId w:val="24"/>
  </w:num>
  <w:num w:numId="39" w16cid:durableId="1424297811">
    <w:abstractNumId w:val="38"/>
  </w:num>
  <w:num w:numId="40" w16cid:durableId="782462940">
    <w:abstractNumId w:val="7"/>
  </w:num>
  <w:num w:numId="41" w16cid:durableId="888033667">
    <w:abstractNumId w:val="6"/>
  </w:num>
  <w:num w:numId="42" w16cid:durableId="910315879">
    <w:abstractNumId w:val="35"/>
  </w:num>
  <w:num w:numId="43" w16cid:durableId="2143425530">
    <w:abstractNumId w:val="4"/>
  </w:num>
  <w:num w:numId="44" w16cid:durableId="1433286310">
    <w:abstractNumId w:val="0"/>
  </w:num>
  <w:num w:numId="45" w16cid:durableId="1500074388">
    <w:abstractNumId w:val="18"/>
  </w:num>
  <w:num w:numId="46" w16cid:durableId="1880123665">
    <w:abstractNumId w:val="33"/>
  </w:num>
  <w:num w:numId="47" w16cid:durableId="2193642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D0"/>
    <w:rsid w:val="000C534B"/>
    <w:rsid w:val="00233699"/>
    <w:rsid w:val="003A2113"/>
    <w:rsid w:val="00441D7C"/>
    <w:rsid w:val="00533F7D"/>
    <w:rsid w:val="00592770"/>
    <w:rsid w:val="005E3EFC"/>
    <w:rsid w:val="008713D7"/>
    <w:rsid w:val="008E01E9"/>
    <w:rsid w:val="008F1862"/>
    <w:rsid w:val="00A24488"/>
    <w:rsid w:val="00B01D90"/>
    <w:rsid w:val="00B839D0"/>
    <w:rsid w:val="00C078F3"/>
    <w:rsid w:val="00DA30BD"/>
    <w:rsid w:val="00EB02A9"/>
    <w:rsid w:val="00EB13EF"/>
    <w:rsid w:val="00F4606A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8FCE"/>
  <w15:chartTrackingRefBased/>
  <w15:docId w15:val="{A6B624D7-C2CD-DF4D-974F-7921AFAE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9D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839D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B839D0"/>
  </w:style>
  <w:style w:type="character" w:customStyle="1" w:styleId="s2">
    <w:name w:val="s2"/>
    <w:basedOn w:val="DefaultParagraphFont"/>
    <w:rsid w:val="00B839D0"/>
  </w:style>
  <w:style w:type="character" w:customStyle="1" w:styleId="s3">
    <w:name w:val="s3"/>
    <w:basedOn w:val="DefaultParagraphFont"/>
    <w:rsid w:val="00B839D0"/>
  </w:style>
  <w:style w:type="paragraph" w:customStyle="1" w:styleId="p3">
    <w:name w:val="p3"/>
    <w:basedOn w:val="Normal"/>
    <w:rsid w:val="00B839D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C534B"/>
  </w:style>
  <w:style w:type="character" w:customStyle="1" w:styleId="s4">
    <w:name w:val="s4"/>
    <w:basedOn w:val="DefaultParagraphFont"/>
    <w:rsid w:val="00F4606A"/>
  </w:style>
  <w:style w:type="table" w:styleId="GridTable4">
    <w:name w:val="Grid Table 4"/>
    <w:basedOn w:val="TableNormal"/>
    <w:uiPriority w:val="49"/>
    <w:rsid w:val="005E3E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33F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F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2A9"/>
  </w:style>
  <w:style w:type="paragraph" w:styleId="Footer">
    <w:name w:val="footer"/>
    <w:basedOn w:val="Normal"/>
    <w:link w:val="FooterChar"/>
    <w:uiPriority w:val="99"/>
    <w:unhideWhenUsed/>
    <w:rsid w:val="00EB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ainsDro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3379</Words>
  <Characters>19265</Characters>
  <Application>Microsoft Office Word</Application>
  <DocSecurity>0</DocSecurity>
  <Lines>160</Lines>
  <Paragraphs>45</Paragraphs>
  <ScaleCrop>false</ScaleCrop>
  <Company/>
  <LinksUpToDate>false</LinksUpToDate>
  <CharactersWithSpaces>22599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2025-05-02T20:15:00Z</dcterms:created>
  <dcterms:modified xsi:type="dcterms:W3CDTF">2025-05-02T20:15:00Z</dcterms:modified>
</cp:coreProperties>
</file>